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EC19" w14:textId="77777777" w:rsidR="00D177ED" w:rsidRDefault="00D177ED">
      <w:pPr>
        <w:ind w:firstLine="0"/>
      </w:pPr>
    </w:p>
    <w:p w14:paraId="6C743AD8" w14:textId="77777777" w:rsidR="00D177ED" w:rsidRDefault="00604386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firstLine="567"/>
        <w:jc w:val="center"/>
        <w:rPr>
          <w:rFonts w:ascii="Arial" w:eastAsia="Arial" w:hAnsi="Arial" w:cs="Arial"/>
          <w:b/>
          <w:color w:val="002060"/>
          <w:sz w:val="32"/>
          <w:szCs w:val="32"/>
        </w:rPr>
      </w:pPr>
      <w:r>
        <w:rPr>
          <w:rFonts w:ascii="Arial" w:eastAsia="Arial" w:hAnsi="Arial" w:cs="Arial"/>
          <w:b/>
          <w:color w:val="002060"/>
          <w:sz w:val="32"/>
          <w:szCs w:val="32"/>
        </w:rPr>
        <w:t>Registration Form 2022 Annual Conference</w:t>
      </w:r>
    </w:p>
    <w:p w14:paraId="42026069" w14:textId="77777777" w:rsidR="00D177ED" w:rsidRDefault="00D177ED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firstLine="567"/>
        <w:jc w:val="center"/>
        <w:rPr>
          <w:rFonts w:ascii="Arial" w:eastAsia="Arial" w:hAnsi="Arial" w:cs="Arial"/>
          <w:b/>
          <w:color w:val="002060"/>
          <w:sz w:val="32"/>
          <w:szCs w:val="32"/>
        </w:rPr>
      </w:pPr>
    </w:p>
    <w:p w14:paraId="7039845E" w14:textId="77777777" w:rsidR="00D177ED" w:rsidRDefault="00604386">
      <w:pPr>
        <w:ind w:firstLine="567"/>
        <w:jc w:val="center"/>
        <w:rPr>
          <w:rFonts w:ascii="Arial" w:eastAsia="Arial" w:hAnsi="Arial" w:cs="Arial"/>
          <w:b/>
          <w:color w:val="002060"/>
          <w:sz w:val="32"/>
          <w:szCs w:val="32"/>
        </w:rPr>
      </w:pPr>
      <w:r>
        <w:rPr>
          <w:rFonts w:ascii="Arial" w:eastAsia="Arial" w:hAnsi="Arial" w:cs="Arial"/>
          <w:b/>
          <w:color w:val="002060"/>
          <w:sz w:val="32"/>
          <w:szCs w:val="32"/>
        </w:rPr>
        <w:t>Is military ethics keeping pace with the changing character of warfare?</w:t>
      </w:r>
    </w:p>
    <w:p w14:paraId="6997FD63" w14:textId="77777777" w:rsidR="00D177ED" w:rsidRDefault="00D177ED">
      <w:pPr>
        <w:ind w:firstLine="567"/>
        <w:jc w:val="center"/>
        <w:rPr>
          <w:rFonts w:ascii="Arial" w:eastAsia="Arial" w:hAnsi="Arial" w:cs="Arial"/>
          <w:color w:val="002060"/>
          <w:sz w:val="32"/>
          <w:szCs w:val="32"/>
        </w:rPr>
      </w:pPr>
    </w:p>
    <w:p w14:paraId="06E0A6E5" w14:textId="77777777" w:rsidR="00D177ED" w:rsidRDefault="00604386">
      <w:pPr>
        <w:ind w:firstLine="567"/>
        <w:jc w:val="center"/>
        <w:rPr>
          <w:rFonts w:ascii="Arial" w:eastAsia="Arial" w:hAnsi="Arial" w:cs="Arial"/>
          <w:color w:val="002060"/>
          <w:sz w:val="32"/>
          <w:szCs w:val="32"/>
        </w:rPr>
      </w:pPr>
      <w:r>
        <w:rPr>
          <w:rFonts w:ascii="Arial" w:eastAsia="Arial" w:hAnsi="Arial" w:cs="Arial"/>
          <w:color w:val="002060"/>
          <w:sz w:val="32"/>
          <w:szCs w:val="32"/>
        </w:rPr>
        <w:t>Ludovika University, Budapest, Hungary</w:t>
      </w:r>
    </w:p>
    <w:p w14:paraId="736F5031" w14:textId="77777777" w:rsidR="00D177ED" w:rsidRDefault="00604386">
      <w:pPr>
        <w:ind w:firstLine="567"/>
        <w:jc w:val="center"/>
        <w:rPr>
          <w:rFonts w:ascii="Arial" w:eastAsia="Arial" w:hAnsi="Arial" w:cs="Arial"/>
          <w:color w:val="002060"/>
          <w:sz w:val="32"/>
          <w:szCs w:val="32"/>
        </w:rPr>
      </w:pPr>
      <w:r>
        <w:rPr>
          <w:rFonts w:ascii="Arial" w:eastAsia="Arial" w:hAnsi="Arial" w:cs="Arial"/>
          <w:color w:val="002060"/>
          <w:sz w:val="32"/>
          <w:szCs w:val="32"/>
        </w:rPr>
        <w:t>18-20 May 2022</w:t>
      </w:r>
    </w:p>
    <w:p w14:paraId="10646010" w14:textId="77777777" w:rsidR="00D177ED" w:rsidRDefault="00D177ED">
      <w:pPr>
        <w:widowControl w:val="0"/>
        <w:spacing w:before="60"/>
        <w:ind w:firstLine="567"/>
        <w:jc w:val="center"/>
        <w:rPr>
          <w:rFonts w:ascii="Arial" w:eastAsia="Arial" w:hAnsi="Arial" w:cs="Arial"/>
          <w:b/>
          <w:sz w:val="28"/>
          <w:szCs w:val="28"/>
        </w:rPr>
      </w:pPr>
    </w:p>
    <w:p w14:paraId="75C60DD1" w14:textId="77777777" w:rsidR="00D177ED" w:rsidRDefault="00604386">
      <w:pPr>
        <w:widowControl w:val="0"/>
        <w:spacing w:before="60"/>
        <w:ind w:firstLine="56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Conference Registration</w:t>
      </w:r>
    </w:p>
    <w:p w14:paraId="4A0CFA1E" w14:textId="77777777" w:rsidR="00D177ED" w:rsidRDefault="00D177ED">
      <w:pPr>
        <w:ind w:firstLine="0"/>
        <w:rPr>
          <w:rFonts w:ascii="Arial" w:eastAsia="Arial" w:hAnsi="Arial" w:cs="Arial"/>
          <w:sz w:val="24"/>
          <w:szCs w:val="24"/>
        </w:rPr>
      </w:pPr>
    </w:p>
    <w:p w14:paraId="6EE44004" w14:textId="77777777" w:rsidR="00D177ED" w:rsidRDefault="00604386">
      <w:pPr>
        <w:ind w:firstLine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participants must complete a registration form. The submission of a paper for consideration and/or its acceptance is not sufficient for registration.</w:t>
      </w:r>
    </w:p>
    <w:p w14:paraId="4578C19A" w14:textId="77777777" w:rsidR="00D177ED" w:rsidRDefault="00D177ED">
      <w:pPr>
        <w:widowControl w:val="0"/>
        <w:spacing w:before="60"/>
        <w:ind w:firstLine="0"/>
        <w:rPr>
          <w:rFonts w:ascii="Arial" w:eastAsia="Arial" w:hAnsi="Arial" w:cs="Arial"/>
          <w:b/>
          <w:sz w:val="24"/>
          <w:szCs w:val="24"/>
        </w:rPr>
      </w:pPr>
    </w:p>
    <w:p w14:paraId="44A81D5E" w14:textId="77777777" w:rsidR="00D177ED" w:rsidRDefault="00604386">
      <w:pPr>
        <w:widowControl w:val="0"/>
        <w:tabs>
          <w:tab w:val="left" w:pos="6237"/>
        </w:tabs>
        <w:spacing w:before="120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Family name: </w:t>
      </w:r>
      <w:r>
        <w:rPr>
          <w:rFonts w:ascii="Arial" w:eastAsia="Arial" w:hAnsi="Arial" w:cs="Arial"/>
          <w:b/>
          <w:sz w:val="24"/>
          <w:szCs w:val="24"/>
        </w:rPr>
        <w:tab/>
        <w:t>Rank / academic title:</w:t>
      </w:r>
    </w:p>
    <w:p w14:paraId="007B729F" w14:textId="77777777" w:rsidR="00D177ED" w:rsidRDefault="00604386">
      <w:pPr>
        <w:widowControl w:val="0"/>
        <w:tabs>
          <w:tab w:val="left" w:pos="6237"/>
        </w:tabs>
        <w:spacing w:before="120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First name: </w:t>
      </w:r>
    </w:p>
    <w:p w14:paraId="1AE8FE94" w14:textId="77777777" w:rsidR="00D177ED" w:rsidRDefault="00604386">
      <w:pPr>
        <w:widowControl w:val="0"/>
        <w:tabs>
          <w:tab w:val="left" w:pos="6237"/>
        </w:tabs>
        <w:spacing w:before="120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Organization / institution: </w:t>
      </w:r>
    </w:p>
    <w:p w14:paraId="777B2BCF" w14:textId="77777777" w:rsidR="00D177ED" w:rsidRDefault="00604386">
      <w:pPr>
        <w:widowControl w:val="0"/>
        <w:tabs>
          <w:tab w:val="left" w:pos="6237"/>
        </w:tabs>
        <w:spacing w:before="120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Professional address:</w:t>
      </w:r>
    </w:p>
    <w:p w14:paraId="4B4CAACF" w14:textId="77777777" w:rsidR="00D177ED" w:rsidRDefault="00604386">
      <w:pPr>
        <w:widowControl w:val="0"/>
        <w:tabs>
          <w:tab w:val="left" w:pos="6237"/>
        </w:tabs>
        <w:spacing w:before="120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Telephone(s) </w:t>
      </w:r>
      <w:r>
        <w:rPr>
          <w:rFonts w:ascii="Arial" w:eastAsia="Arial" w:hAnsi="Arial" w:cs="Arial"/>
          <w:sz w:val="24"/>
          <w:szCs w:val="24"/>
        </w:rPr>
        <w:t>(please include country code):</w:t>
      </w:r>
    </w:p>
    <w:p w14:paraId="57419A25" w14:textId="77777777" w:rsidR="00D177ED" w:rsidRDefault="00604386">
      <w:pPr>
        <w:widowControl w:val="0"/>
        <w:tabs>
          <w:tab w:val="left" w:pos="6237"/>
        </w:tabs>
        <w:spacing w:before="120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Landline: </w:t>
      </w:r>
      <w:r>
        <w:rPr>
          <w:rFonts w:ascii="Arial" w:eastAsia="Arial" w:hAnsi="Arial" w:cs="Arial"/>
          <w:b/>
          <w:sz w:val="24"/>
          <w:szCs w:val="24"/>
        </w:rPr>
        <w:tab/>
        <w:t>Mobile:</w:t>
      </w:r>
    </w:p>
    <w:p w14:paraId="0AC35A35" w14:textId="77777777" w:rsidR="00D177ED" w:rsidRDefault="00604386">
      <w:pPr>
        <w:widowControl w:val="0"/>
        <w:tabs>
          <w:tab w:val="left" w:pos="5670"/>
        </w:tabs>
        <w:spacing w:before="120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E-mail: </w:t>
      </w:r>
    </w:p>
    <w:p w14:paraId="036851CA" w14:textId="77777777" w:rsidR="00D177ED" w:rsidRDefault="00604386">
      <w:pPr>
        <w:widowControl w:val="0"/>
        <w:spacing w:before="120"/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Passport number: </w:t>
      </w:r>
    </w:p>
    <w:p w14:paraId="54165E24" w14:textId="77777777" w:rsidR="00D177ED" w:rsidRDefault="00604386">
      <w:pPr>
        <w:widowControl w:val="0"/>
        <w:spacing w:before="120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Expiry date:</w:t>
      </w:r>
    </w:p>
    <w:p w14:paraId="792667E9" w14:textId="77777777" w:rsidR="00D177ED" w:rsidRDefault="00604386">
      <w:pPr>
        <w:widowControl w:val="0"/>
        <w:spacing w:before="120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Nationality:</w:t>
      </w:r>
    </w:p>
    <w:p w14:paraId="516D57DF" w14:textId="77777777" w:rsidR="00D177ED" w:rsidRDefault="00604386">
      <w:pPr>
        <w:widowControl w:val="0"/>
        <w:spacing w:before="120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Conference Dinner</w:t>
      </w:r>
    </w:p>
    <w:p w14:paraId="6AD0D429" w14:textId="6D8B88CB" w:rsidR="00D177ED" w:rsidRDefault="00604386">
      <w:pPr>
        <w:widowControl w:val="0"/>
        <w:tabs>
          <w:tab w:val="right" w:pos="9498"/>
        </w:tabs>
        <w:spacing w:before="120"/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would like to attend the conference dinner on Thursday, 19</w:t>
      </w:r>
      <w:r>
        <w:rPr>
          <w:rFonts w:ascii="Arial" w:eastAsia="Arial" w:hAnsi="Arial" w:cs="Arial"/>
          <w:sz w:val="24"/>
          <w:szCs w:val="24"/>
        </w:rPr>
        <w:t xml:space="preserve"> May </w:t>
      </w:r>
      <w:r>
        <w:rPr>
          <w:rFonts w:ascii="Arial" w:eastAsia="Arial" w:hAnsi="Arial" w:cs="Arial"/>
          <w:sz w:val="24"/>
          <w:szCs w:val="24"/>
        </w:rPr>
        <w:tab/>
        <w:t>Yes/No</w:t>
      </w:r>
    </w:p>
    <w:p w14:paraId="6868140A" w14:textId="1D0BBBAD" w:rsidR="00D177ED" w:rsidRDefault="00604386">
      <w:pPr>
        <w:widowControl w:val="0"/>
        <w:tabs>
          <w:tab w:val="right" w:pos="9498"/>
        </w:tabs>
        <w:spacing w:before="120"/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would like to bring a guest*</w:t>
      </w:r>
      <w:r>
        <w:rPr>
          <w:rFonts w:ascii="Arial" w:eastAsia="Arial" w:hAnsi="Arial" w:cs="Arial"/>
          <w:sz w:val="24"/>
          <w:szCs w:val="24"/>
        </w:rPr>
        <w:t xml:space="preserve"> to the conference dinner.</w:t>
      </w:r>
      <w:r>
        <w:rPr>
          <w:rFonts w:ascii="Arial" w:eastAsia="Arial" w:hAnsi="Arial" w:cs="Arial"/>
          <w:sz w:val="24"/>
          <w:szCs w:val="24"/>
        </w:rPr>
        <w:tab/>
        <w:t>Yes/No</w:t>
      </w:r>
    </w:p>
    <w:p w14:paraId="7BD5BA3E" w14:textId="662B8CEC" w:rsidR="00D177ED" w:rsidRDefault="00604386">
      <w:pPr>
        <w:widowControl w:val="0"/>
        <w:tabs>
          <w:tab w:val="right" w:pos="9498"/>
        </w:tabs>
        <w:spacing w:before="120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 xml:space="preserve">The cost for each guest is </w:t>
      </w:r>
      <w:r>
        <w:rPr>
          <w:rFonts w:ascii="Arial" w:eastAsia="Arial" w:hAnsi="Arial" w:cs="Arial"/>
          <w:b/>
          <w:sz w:val="24"/>
          <w:szCs w:val="24"/>
        </w:rPr>
        <w:t>€ 80</w:t>
      </w:r>
    </w:p>
    <w:p w14:paraId="5156CAF8" w14:textId="77777777" w:rsidR="00D177ED" w:rsidRDefault="00D177ED">
      <w:pPr>
        <w:widowControl w:val="0"/>
        <w:spacing w:before="120"/>
        <w:ind w:firstLine="0"/>
        <w:rPr>
          <w:rFonts w:ascii="Arial" w:eastAsia="Arial" w:hAnsi="Arial" w:cs="Arial"/>
          <w:sz w:val="24"/>
          <w:szCs w:val="24"/>
        </w:rPr>
      </w:pPr>
    </w:p>
    <w:p w14:paraId="09B55C0C" w14:textId="77777777" w:rsidR="00D177ED" w:rsidRDefault="00604386">
      <w:pPr>
        <w:widowControl w:val="0"/>
        <w:spacing w:after="120"/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Dietary requirements</w:t>
      </w:r>
    </w:p>
    <w:p w14:paraId="0D98E492" w14:textId="77777777" w:rsidR="00D177ED" w:rsidRDefault="00604386">
      <w:pPr>
        <w:widowControl w:val="0"/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you have a dietary requirement, please provide specific details</w:t>
      </w:r>
      <w:r>
        <w:rPr>
          <w:rFonts w:ascii="Arial" w:eastAsia="Arial" w:hAnsi="Arial" w:cs="Arial"/>
          <w:sz w:val="24"/>
          <w:szCs w:val="24"/>
        </w:rPr>
        <w:t xml:space="preserve"> here. For example, if you are vegetarian, please let us know whether you eat fish and/or dairy.</w:t>
      </w:r>
    </w:p>
    <w:p w14:paraId="3D856EF6" w14:textId="77777777" w:rsidR="00D177ED" w:rsidRDefault="00604386">
      <w:pPr>
        <w:widowControl w:val="0"/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you are bringing a guest to the conference dinner or welcome reception, please remember to also specify their dietary requirements. </w:t>
      </w:r>
    </w:p>
    <w:p w14:paraId="42FE9681" w14:textId="77777777" w:rsidR="00D177ED" w:rsidRDefault="00D177ED">
      <w:pPr>
        <w:widowControl w:val="0"/>
        <w:ind w:firstLine="0"/>
        <w:rPr>
          <w:rFonts w:ascii="Arial" w:eastAsia="Arial" w:hAnsi="Arial" w:cs="Arial"/>
          <w:sz w:val="24"/>
          <w:szCs w:val="24"/>
        </w:rPr>
      </w:pPr>
    </w:p>
    <w:p w14:paraId="3BE0A31D" w14:textId="77777777" w:rsidR="00D177ED" w:rsidRDefault="00604386">
      <w:pPr>
        <w:widowControl w:val="0"/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</w:t>
      </w:r>
      <w:r>
        <w:rPr>
          <w:rFonts w:ascii="Arial" w:eastAsia="Arial" w:hAnsi="Arial" w:cs="Arial"/>
          <w:sz w:val="24"/>
          <w:szCs w:val="24"/>
        </w:rPr>
        <w:t>.....................................................</w:t>
      </w:r>
    </w:p>
    <w:p w14:paraId="33DE579E" w14:textId="77777777" w:rsidR="00D177ED" w:rsidRDefault="00604386">
      <w:pPr>
        <w:widowControl w:val="0"/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</w:t>
      </w:r>
    </w:p>
    <w:p w14:paraId="73D41832" w14:textId="77777777" w:rsidR="00D177ED" w:rsidRDefault="00D177ED">
      <w:pPr>
        <w:ind w:firstLine="0"/>
        <w:rPr>
          <w:rFonts w:ascii="Arial" w:eastAsia="Arial" w:hAnsi="Arial" w:cs="Arial"/>
          <w:sz w:val="24"/>
          <w:szCs w:val="24"/>
        </w:rPr>
      </w:pPr>
    </w:p>
    <w:p w14:paraId="2AB1212A" w14:textId="77777777" w:rsidR="00D177ED" w:rsidRDefault="00604386">
      <w:pPr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you are bringing a guest to dinner, please provide their details here:</w:t>
      </w:r>
    </w:p>
    <w:p w14:paraId="68520A6B" w14:textId="77777777" w:rsidR="00D177ED" w:rsidRDefault="00D177ED">
      <w:pPr>
        <w:ind w:firstLine="0"/>
        <w:rPr>
          <w:rFonts w:ascii="Arial" w:eastAsia="Arial" w:hAnsi="Arial" w:cs="Arial"/>
          <w:sz w:val="24"/>
          <w:szCs w:val="24"/>
        </w:rPr>
      </w:pPr>
    </w:p>
    <w:p w14:paraId="2E66939F" w14:textId="77777777" w:rsidR="00D177ED" w:rsidRDefault="00604386">
      <w:pPr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Title: ............................. First name...</w:t>
      </w:r>
      <w:r>
        <w:rPr>
          <w:rFonts w:ascii="Arial" w:eastAsia="Arial" w:hAnsi="Arial" w:cs="Arial"/>
          <w:sz w:val="24"/>
          <w:szCs w:val="24"/>
        </w:rPr>
        <w:t>...................................Family name..............................</w:t>
      </w:r>
    </w:p>
    <w:p w14:paraId="303A120E" w14:textId="77777777" w:rsidR="00D177ED" w:rsidRDefault="00D177ED">
      <w:pPr>
        <w:ind w:firstLine="0"/>
        <w:rPr>
          <w:rFonts w:ascii="Arial" w:eastAsia="Arial" w:hAnsi="Arial" w:cs="Arial"/>
          <w:sz w:val="24"/>
          <w:szCs w:val="24"/>
        </w:rPr>
      </w:pPr>
    </w:p>
    <w:p w14:paraId="3ED36E04" w14:textId="77777777" w:rsidR="00D177ED" w:rsidRDefault="00D177ED">
      <w:pPr>
        <w:ind w:firstLine="0"/>
        <w:rPr>
          <w:rFonts w:ascii="Arial" w:eastAsia="Arial" w:hAnsi="Arial" w:cs="Arial"/>
          <w:b/>
          <w:sz w:val="24"/>
          <w:szCs w:val="24"/>
        </w:rPr>
      </w:pPr>
    </w:p>
    <w:p w14:paraId="50305B81" w14:textId="77777777" w:rsidR="00D177ED" w:rsidRDefault="00D177ED">
      <w:pPr>
        <w:ind w:firstLine="0"/>
        <w:rPr>
          <w:rFonts w:ascii="Arial" w:eastAsia="Arial" w:hAnsi="Arial" w:cs="Arial"/>
          <w:b/>
          <w:sz w:val="24"/>
          <w:szCs w:val="24"/>
        </w:rPr>
      </w:pPr>
    </w:p>
    <w:p w14:paraId="6A334BB6" w14:textId="77777777" w:rsidR="00D177ED" w:rsidRDefault="00604386">
      <w:pPr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Please note: </w:t>
      </w:r>
    </w:p>
    <w:p w14:paraId="4CEC7BE1" w14:textId="77777777" w:rsidR="00D177ED" w:rsidRDefault="00D177ED">
      <w:pPr>
        <w:ind w:firstLine="0"/>
        <w:rPr>
          <w:rFonts w:ascii="Arial" w:eastAsia="Arial" w:hAnsi="Arial" w:cs="Arial"/>
          <w:sz w:val="24"/>
          <w:szCs w:val="24"/>
        </w:rPr>
      </w:pPr>
    </w:p>
    <w:p w14:paraId="27593CC2" w14:textId="77777777" w:rsidR="00D177ED" w:rsidRDefault="00604386">
      <w:pPr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guest meals should be reserved when registering for the conference.</w:t>
      </w:r>
    </w:p>
    <w:p w14:paraId="257CA609" w14:textId="77777777" w:rsidR="00D177ED" w:rsidRDefault="00D177ED">
      <w:pPr>
        <w:widowControl w:val="0"/>
        <w:spacing w:after="120"/>
        <w:ind w:firstLine="0"/>
        <w:rPr>
          <w:rFonts w:ascii="Arial" w:eastAsia="Arial" w:hAnsi="Arial" w:cs="Arial"/>
          <w:b/>
          <w:sz w:val="24"/>
          <w:szCs w:val="24"/>
        </w:rPr>
      </w:pPr>
    </w:p>
    <w:p w14:paraId="39FA6CA7" w14:textId="77777777" w:rsidR="00D177ED" w:rsidRDefault="00604386">
      <w:pPr>
        <w:widowControl w:val="0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The conference fees are:  </w:t>
      </w:r>
    </w:p>
    <w:p w14:paraId="57272426" w14:textId="77777777" w:rsidR="00D177ED" w:rsidRPr="00604386" w:rsidRDefault="006043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rPr>
          <w:rFonts w:asciiTheme="minorBidi" w:eastAsia="Times New Roman" w:hAnsiTheme="minorBidi" w:cstheme="minorBidi"/>
          <w:b/>
          <w:color w:val="000000"/>
          <w:sz w:val="24"/>
          <w:szCs w:val="24"/>
        </w:rPr>
      </w:pPr>
      <w:r w:rsidRPr="00604386">
        <w:rPr>
          <w:rFonts w:asciiTheme="minorBidi" w:eastAsia="Times New Roman" w:hAnsiTheme="minorBidi" w:cstheme="minorBidi"/>
          <w:color w:val="000000"/>
          <w:sz w:val="24"/>
          <w:szCs w:val="24"/>
        </w:rPr>
        <w:t>- 290 euros conference fees for </w:t>
      </w:r>
      <w:r w:rsidRPr="00604386">
        <w:rPr>
          <w:rFonts w:asciiTheme="minorBidi" w:eastAsia="Times New Roman" w:hAnsiTheme="minorBidi" w:cstheme="minorBidi"/>
          <w:b/>
          <w:color w:val="000000"/>
          <w:sz w:val="24"/>
          <w:szCs w:val="24"/>
        </w:rPr>
        <w:t>non-members, dinner included</w:t>
      </w:r>
    </w:p>
    <w:p w14:paraId="13A2ABB6" w14:textId="77777777" w:rsidR="00D177ED" w:rsidRPr="00604386" w:rsidRDefault="006043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604386">
        <w:rPr>
          <w:rFonts w:asciiTheme="minorBidi" w:eastAsia="Times New Roman" w:hAnsiTheme="minorBidi" w:cstheme="minorBidi"/>
          <w:color w:val="000000"/>
          <w:sz w:val="24"/>
          <w:szCs w:val="24"/>
        </w:rPr>
        <w:t>- 280 euros conference fees for </w:t>
      </w:r>
      <w:r w:rsidRPr="00604386">
        <w:rPr>
          <w:rFonts w:asciiTheme="minorBidi" w:eastAsia="Times New Roman" w:hAnsiTheme="minorBidi" w:cstheme="minorBidi"/>
          <w:b/>
          <w:sz w:val="24"/>
          <w:szCs w:val="24"/>
        </w:rPr>
        <w:t>members</w:t>
      </w:r>
      <w:r w:rsidRPr="00604386">
        <w:rPr>
          <w:rFonts w:asciiTheme="minorBidi" w:eastAsia="Times New Roman" w:hAnsiTheme="minorBidi" w:cstheme="minorBidi"/>
          <w:b/>
          <w:color w:val="000000"/>
          <w:sz w:val="24"/>
          <w:szCs w:val="24"/>
        </w:rPr>
        <w:t xml:space="preserve"> 202</w:t>
      </w:r>
      <w:r w:rsidRPr="00604386">
        <w:rPr>
          <w:rFonts w:asciiTheme="minorBidi" w:eastAsia="Times New Roman" w:hAnsiTheme="minorBidi" w:cstheme="minorBidi"/>
          <w:b/>
          <w:sz w:val="24"/>
          <w:szCs w:val="24"/>
        </w:rPr>
        <w:t>2</w:t>
      </w:r>
      <w:r w:rsidRPr="00604386">
        <w:rPr>
          <w:rFonts w:asciiTheme="minorBidi" w:eastAsia="Times New Roman" w:hAnsiTheme="minorBidi" w:cstheme="minorBidi"/>
          <w:sz w:val="24"/>
          <w:szCs w:val="24"/>
        </w:rPr>
        <w:t>,</w:t>
      </w:r>
      <w:r w:rsidRPr="00604386">
        <w:rPr>
          <w:rFonts w:asciiTheme="minorBidi" w:eastAsia="Times New Roman" w:hAnsiTheme="minorBidi" w:cstheme="minorBidi"/>
          <w:color w:val="000000"/>
          <w:sz w:val="24"/>
          <w:szCs w:val="24"/>
        </w:rPr>
        <w:t> </w:t>
      </w:r>
      <w:r w:rsidRPr="00604386">
        <w:rPr>
          <w:rFonts w:asciiTheme="minorBidi" w:eastAsia="Times New Roman" w:hAnsiTheme="minorBidi" w:cstheme="minorBidi"/>
          <w:b/>
          <w:color w:val="000000"/>
          <w:sz w:val="24"/>
          <w:szCs w:val="24"/>
        </w:rPr>
        <w:t>dinner</w:t>
      </w:r>
      <w:r w:rsidRPr="00604386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included</w:t>
      </w:r>
    </w:p>
    <w:p w14:paraId="62A219CA" w14:textId="77777777" w:rsidR="00D177ED" w:rsidRPr="00604386" w:rsidRDefault="006043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604386">
        <w:rPr>
          <w:rFonts w:asciiTheme="minorBidi" w:eastAsia="Times New Roman" w:hAnsiTheme="minorBidi" w:cstheme="minorBidi"/>
          <w:color w:val="00000A"/>
          <w:sz w:val="24"/>
          <w:szCs w:val="24"/>
        </w:rPr>
        <w:t>- 2</w:t>
      </w:r>
      <w:r w:rsidRPr="00604386">
        <w:rPr>
          <w:rFonts w:asciiTheme="minorBidi" w:eastAsia="Times New Roman" w:hAnsiTheme="minorBidi" w:cstheme="minorBidi"/>
          <w:color w:val="00000A"/>
          <w:sz w:val="24"/>
          <w:szCs w:val="24"/>
        </w:rPr>
        <w:t>5</w:t>
      </w:r>
      <w:r w:rsidRPr="00604386">
        <w:rPr>
          <w:rFonts w:asciiTheme="minorBidi" w:eastAsia="Times New Roman" w:hAnsiTheme="minorBidi" w:cstheme="minorBidi"/>
          <w:color w:val="00000A"/>
          <w:sz w:val="24"/>
          <w:szCs w:val="24"/>
        </w:rPr>
        <w:t>0 euros</w:t>
      </w:r>
      <w:r w:rsidRPr="00604386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for conference only, </w:t>
      </w:r>
      <w:r w:rsidRPr="00604386">
        <w:rPr>
          <w:rFonts w:asciiTheme="minorBidi" w:eastAsia="Times New Roman" w:hAnsiTheme="minorBidi" w:cstheme="minorBidi"/>
          <w:b/>
          <w:color w:val="000000"/>
          <w:sz w:val="24"/>
          <w:szCs w:val="24"/>
        </w:rPr>
        <w:t>without membership and dinner.</w:t>
      </w:r>
      <w:r w:rsidRPr="00604386">
        <w:rPr>
          <w:rFonts w:asciiTheme="minorBidi" w:eastAsia="Times New Roman" w:hAnsiTheme="minorBidi" w:cstheme="minorBidi"/>
          <w:color w:val="000000"/>
          <w:sz w:val="24"/>
          <w:szCs w:val="24"/>
        </w:rPr>
        <w:t> </w:t>
      </w:r>
    </w:p>
    <w:p w14:paraId="7FC44ED1" w14:textId="77777777" w:rsidR="00D177ED" w:rsidRPr="00604386" w:rsidRDefault="006043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rPr>
          <w:rFonts w:asciiTheme="minorBidi" w:eastAsia="Times New Roman" w:hAnsiTheme="minorBidi" w:cstheme="minorBidi"/>
          <w:sz w:val="24"/>
          <w:szCs w:val="24"/>
        </w:rPr>
      </w:pPr>
      <w:r w:rsidRPr="00604386">
        <w:rPr>
          <w:rFonts w:asciiTheme="minorBidi" w:eastAsia="Times New Roman" w:hAnsiTheme="minorBidi" w:cstheme="minorBidi"/>
          <w:sz w:val="24"/>
          <w:szCs w:val="24"/>
        </w:rPr>
        <w:t>-</w:t>
      </w:r>
      <w:r w:rsidRPr="00604386">
        <w:rPr>
          <w:rFonts w:asciiTheme="minorBidi" w:eastAsia="Garamond" w:hAnsiTheme="minorBidi" w:cstheme="minorBidi"/>
          <w:sz w:val="24"/>
          <w:szCs w:val="24"/>
        </w:rPr>
        <w:t>100 euros for graduate and under-graduate students when they submit a scan of their student’s card upon       registration.</w:t>
      </w:r>
    </w:p>
    <w:p w14:paraId="2910B278" w14:textId="77777777" w:rsidR="00D177ED" w:rsidRPr="00604386" w:rsidRDefault="006043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604386">
        <w:rPr>
          <w:rFonts w:asciiTheme="minorBidi" w:eastAsia="Times New Roman" w:hAnsiTheme="minorBidi" w:cstheme="minorBidi"/>
          <w:color w:val="000000"/>
          <w:sz w:val="24"/>
          <w:szCs w:val="24"/>
        </w:rPr>
        <w:t>- 80 euros for other dinner guests</w:t>
      </w:r>
    </w:p>
    <w:p w14:paraId="009B79E4" w14:textId="77777777" w:rsidR="00D177ED" w:rsidRPr="00604386" w:rsidRDefault="006043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rPr>
          <w:rFonts w:asciiTheme="minorBidi" w:eastAsia="Times New Roman" w:hAnsiTheme="minorBidi" w:cstheme="minorBidi"/>
          <w:color w:val="00000A"/>
          <w:sz w:val="24"/>
          <w:szCs w:val="24"/>
        </w:rPr>
      </w:pPr>
      <w:r w:rsidRPr="00604386">
        <w:rPr>
          <w:rFonts w:asciiTheme="minorBidi" w:eastAsia="Times New Roman" w:hAnsiTheme="minorBidi" w:cstheme="minorBidi"/>
          <w:color w:val="00000A"/>
          <w:sz w:val="24"/>
          <w:szCs w:val="24"/>
        </w:rPr>
        <w:t>- 25 euros for Meet and Greet reception on 17 May</w:t>
      </w:r>
    </w:p>
    <w:p w14:paraId="679FE090" w14:textId="77777777" w:rsidR="00D177ED" w:rsidRDefault="00604386">
      <w:pPr>
        <w:widowControl w:val="0"/>
        <w:spacing w:before="120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The fees include:</w:t>
      </w:r>
    </w:p>
    <w:p w14:paraId="7B76F21D" w14:textId="77777777" w:rsidR="00D177ED" w:rsidRDefault="006043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Attendance at all conference sessions and panel discussions</w:t>
      </w:r>
    </w:p>
    <w:p w14:paraId="1D334D3B" w14:textId="77777777" w:rsidR="00D177ED" w:rsidRDefault="006043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conference dinner on </w:t>
      </w:r>
      <w:r>
        <w:rPr>
          <w:rFonts w:ascii="Arial" w:eastAsia="Arial" w:hAnsi="Arial" w:cs="Arial"/>
          <w:color w:val="00000A"/>
          <w:sz w:val="24"/>
          <w:szCs w:val="24"/>
        </w:rPr>
        <w:t>Thursday 19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(except option </w:t>
      </w:r>
      <w:r>
        <w:rPr>
          <w:rFonts w:ascii="Arial" w:eastAsia="Arial" w:hAnsi="Arial" w:cs="Arial"/>
          <w:color w:val="00000A"/>
          <w:sz w:val="24"/>
          <w:szCs w:val="24"/>
        </w:rPr>
        <w:t>4</w:t>
      </w:r>
      <w:r>
        <w:rPr>
          <w:rFonts w:ascii="Arial" w:eastAsia="Arial" w:hAnsi="Arial" w:cs="Arial"/>
          <w:color w:val="00000A"/>
          <w:sz w:val="24"/>
          <w:szCs w:val="24"/>
        </w:rPr>
        <w:t>)</w:t>
      </w:r>
    </w:p>
    <w:p w14:paraId="54268C4D" w14:textId="77777777" w:rsidR="00D177ED" w:rsidRDefault="006043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Lunches and light refreshments during the conference</w:t>
      </w:r>
    </w:p>
    <w:p w14:paraId="65E144D4" w14:textId="77777777" w:rsidR="00D177ED" w:rsidRDefault="006043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00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 xml:space="preserve">The fees do not include the Meet and Greet reception on Monday 17 </w:t>
      </w:r>
      <w:proofErr w:type="gramStart"/>
      <w:r>
        <w:rPr>
          <w:rFonts w:ascii="Arial" w:eastAsia="Arial" w:hAnsi="Arial" w:cs="Arial"/>
          <w:color w:val="00000A"/>
          <w:sz w:val="24"/>
          <w:szCs w:val="24"/>
        </w:rPr>
        <w:t>May .</w:t>
      </w:r>
      <w:proofErr w:type="gramEnd"/>
    </w:p>
    <w:p w14:paraId="0E1A7793" w14:textId="77777777" w:rsidR="00D177ED" w:rsidRDefault="00D177ED">
      <w:pPr>
        <w:widowControl w:val="0"/>
        <w:ind w:firstLine="0"/>
        <w:rPr>
          <w:rFonts w:ascii="Arial" w:eastAsia="Arial" w:hAnsi="Arial" w:cs="Arial"/>
          <w:b/>
          <w:color w:val="00000A"/>
          <w:sz w:val="24"/>
          <w:szCs w:val="24"/>
        </w:rPr>
      </w:pPr>
    </w:p>
    <w:p w14:paraId="2869EDDD" w14:textId="77777777" w:rsidR="00D177ED" w:rsidRDefault="00604386">
      <w:pPr>
        <w:widowControl w:val="0"/>
        <w:ind w:right="1134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Annual Euro-ISME membership costs 40 €.</w:t>
      </w:r>
    </w:p>
    <w:p w14:paraId="02D6F841" w14:textId="77777777" w:rsidR="00D177ED" w:rsidRDefault="00604386">
      <w:pPr>
        <w:widowControl w:val="0"/>
        <w:ind w:right="1134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Meet and Greet reception costs 25 €</w:t>
      </w:r>
    </w:p>
    <w:p w14:paraId="0BFE753D" w14:textId="77777777" w:rsidR="00D177ED" w:rsidRDefault="00604386">
      <w:pPr>
        <w:widowControl w:val="0"/>
        <w:ind w:right="1134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Dinner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guest :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80 €</w:t>
      </w:r>
    </w:p>
    <w:p w14:paraId="3BE44B4D" w14:textId="77777777" w:rsidR="00D177ED" w:rsidRDefault="00D177ED">
      <w:pPr>
        <w:widowControl w:val="0"/>
        <w:ind w:left="709" w:right="1134" w:firstLine="0"/>
        <w:rPr>
          <w:rFonts w:ascii="Arial" w:eastAsia="Arial" w:hAnsi="Arial" w:cs="Arial"/>
          <w:b/>
          <w:sz w:val="24"/>
          <w:szCs w:val="24"/>
        </w:rPr>
      </w:pPr>
    </w:p>
    <w:p w14:paraId="4029A4E7" w14:textId="77777777" w:rsidR="00D177ED" w:rsidRDefault="00604386">
      <w:pPr>
        <w:widowControl w:val="0"/>
        <w:ind w:right="1134" w:firstLine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Sign up or renew your existing me</w:t>
      </w:r>
      <w:r>
        <w:rPr>
          <w:rFonts w:ascii="Arial" w:eastAsia="Arial" w:hAnsi="Arial" w:cs="Arial"/>
          <w:b/>
          <w:sz w:val="24"/>
          <w:szCs w:val="24"/>
        </w:rPr>
        <w:t>mbership, and save 10 € on the combined cost of membership and conference registration.</w:t>
      </w:r>
    </w:p>
    <w:p w14:paraId="18A7F79B" w14:textId="77777777" w:rsidR="00D177ED" w:rsidRDefault="00D177ED">
      <w:pPr>
        <w:widowControl w:val="0"/>
        <w:ind w:right="1134"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7ED2A5EF" w14:textId="77777777" w:rsidR="00D177ED" w:rsidRDefault="00604386">
      <w:pPr>
        <w:widowControl w:val="0"/>
        <w:ind w:left="720" w:right="1134" w:firstLine="0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*</w:t>
      </w:r>
      <w:r>
        <w:rPr>
          <w:rFonts w:ascii="Arial" w:eastAsia="Arial" w:hAnsi="Arial" w:cs="Arial"/>
          <w:color w:val="00000A"/>
          <w:sz w:val="24"/>
          <w:szCs w:val="24"/>
          <w:u w:val="single"/>
        </w:rPr>
        <w:t xml:space="preserve">Option </w:t>
      </w:r>
      <w:proofErr w:type="gramStart"/>
      <w:r>
        <w:rPr>
          <w:rFonts w:ascii="Arial" w:eastAsia="Arial" w:hAnsi="Arial" w:cs="Arial"/>
          <w:color w:val="00000A"/>
          <w:sz w:val="24"/>
          <w:szCs w:val="24"/>
          <w:u w:val="single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 :I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wish to renew my membership and have added the annual membership fee to my conference payment : </w:t>
      </w:r>
      <w:r>
        <w:rPr>
          <w:rFonts w:ascii="Arial" w:eastAsia="Arial" w:hAnsi="Arial" w:cs="Arial"/>
          <w:b/>
          <w:color w:val="00000A"/>
          <w:sz w:val="24"/>
          <w:szCs w:val="24"/>
        </w:rPr>
        <w:t>280 € + 40 €  + 25 €</w:t>
      </w:r>
    </w:p>
    <w:p w14:paraId="7234BD9A" w14:textId="77777777" w:rsidR="00D177ED" w:rsidRDefault="00604386">
      <w:pPr>
        <w:widowControl w:val="0"/>
        <w:ind w:left="720" w:right="1134" w:firstLine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* </w:t>
      </w:r>
      <w:r>
        <w:rPr>
          <w:rFonts w:ascii="Arial" w:eastAsia="Arial" w:hAnsi="Arial" w:cs="Arial"/>
          <w:color w:val="00000A"/>
          <w:sz w:val="24"/>
          <w:szCs w:val="24"/>
          <w:u w:val="single"/>
        </w:rPr>
        <w:t xml:space="preserve">Option </w:t>
      </w:r>
      <w:proofErr w:type="gramStart"/>
      <w:r>
        <w:rPr>
          <w:rFonts w:ascii="Arial" w:eastAsia="Arial" w:hAnsi="Arial" w:cs="Arial"/>
          <w:color w:val="00000A"/>
          <w:sz w:val="24"/>
          <w:szCs w:val="24"/>
          <w:u w:val="single"/>
        </w:rPr>
        <w:t>2</w:t>
      </w:r>
      <w:r>
        <w:rPr>
          <w:rFonts w:ascii="Arial" w:eastAsia="Arial" w:hAnsi="Arial" w:cs="Arial"/>
          <w:color w:val="FF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b/>
          <w:sz w:val="24"/>
          <w:szCs w:val="24"/>
        </w:rPr>
        <w:t>I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am applying for </w:t>
      </w:r>
      <w:r>
        <w:rPr>
          <w:rFonts w:ascii="Arial" w:eastAsia="Arial" w:hAnsi="Arial" w:cs="Arial"/>
          <w:b/>
          <w:sz w:val="24"/>
          <w:szCs w:val="24"/>
          <w:u w:val="single"/>
        </w:rPr>
        <w:t>new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membership and have added the annual membership fee in my conference payment : </w:t>
      </w: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280 € + 40 € + 25 €. </w:t>
      </w:r>
      <w:r>
        <w:rPr>
          <w:rFonts w:ascii="Arial" w:eastAsia="Arial" w:hAnsi="Arial" w:cs="Arial"/>
          <w:b/>
          <w:sz w:val="24"/>
          <w:szCs w:val="24"/>
        </w:rPr>
        <w:t>I also attach a completed membership form.</w:t>
      </w:r>
    </w:p>
    <w:p w14:paraId="6C5ABFD8" w14:textId="77777777" w:rsidR="00D177ED" w:rsidRDefault="00604386">
      <w:pPr>
        <w:widowControl w:val="0"/>
        <w:ind w:left="720" w:right="1134" w:firstLine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  <w:u w:val="single"/>
        </w:rPr>
        <w:t xml:space="preserve">* </w:t>
      </w:r>
      <w:r>
        <w:rPr>
          <w:rFonts w:ascii="Arial" w:eastAsia="Arial" w:hAnsi="Arial" w:cs="Arial"/>
          <w:color w:val="00000A"/>
          <w:sz w:val="24"/>
          <w:szCs w:val="24"/>
          <w:u w:val="single"/>
        </w:rPr>
        <w:t xml:space="preserve">Option </w:t>
      </w:r>
      <w:proofErr w:type="gramStart"/>
      <w:r>
        <w:rPr>
          <w:rFonts w:ascii="Arial" w:eastAsia="Arial" w:hAnsi="Arial" w:cs="Arial"/>
          <w:color w:val="00000A"/>
          <w:sz w:val="24"/>
          <w:szCs w:val="24"/>
          <w:u w:val="single"/>
        </w:rPr>
        <w:t xml:space="preserve">3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 do not wish to become a member but I want to join the social event: 290 € + 25 €</w:t>
      </w:r>
    </w:p>
    <w:p w14:paraId="707EA7E5" w14:textId="77777777" w:rsidR="00D177ED" w:rsidRDefault="00604386">
      <w:pPr>
        <w:widowControl w:val="0"/>
        <w:ind w:left="720" w:right="1134" w:firstLine="0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color w:val="00000A"/>
          <w:sz w:val="24"/>
          <w:szCs w:val="24"/>
          <w:u w:val="single"/>
        </w:rPr>
        <w:t>Option 4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color w:val="00000A"/>
          <w:sz w:val="24"/>
          <w:szCs w:val="24"/>
        </w:rPr>
        <w:t>I do n</w:t>
      </w:r>
      <w:r>
        <w:rPr>
          <w:rFonts w:ascii="Arial" w:eastAsia="Arial" w:hAnsi="Arial" w:cs="Arial"/>
          <w:b/>
          <w:color w:val="00000A"/>
          <w:sz w:val="24"/>
          <w:szCs w:val="24"/>
        </w:rPr>
        <w:t>ot wish to join the social event nor apply for membership, conference only: 250 €</w:t>
      </w:r>
    </w:p>
    <w:p w14:paraId="45FBE1B8" w14:textId="77777777" w:rsidR="00D177ED" w:rsidRDefault="00604386">
      <w:pPr>
        <w:widowControl w:val="0"/>
        <w:ind w:left="720" w:right="1134" w:firstLine="0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>*</w:t>
      </w:r>
      <w:r>
        <w:rPr>
          <w:rFonts w:ascii="Arial" w:eastAsia="Arial" w:hAnsi="Arial" w:cs="Arial"/>
          <w:color w:val="00000A"/>
          <w:sz w:val="24"/>
          <w:szCs w:val="24"/>
          <w:u w:val="single"/>
        </w:rPr>
        <w:t>Option 5:</w:t>
      </w: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 I add a dinner guest / meet and greet reception guest to my </w:t>
      </w:r>
      <w:proofErr w:type="gramStart"/>
      <w:r>
        <w:rPr>
          <w:rFonts w:ascii="Arial" w:eastAsia="Arial" w:hAnsi="Arial" w:cs="Arial"/>
          <w:b/>
          <w:color w:val="00000A"/>
          <w:sz w:val="24"/>
          <w:szCs w:val="24"/>
        </w:rPr>
        <w:t>option :</w:t>
      </w:r>
      <w:proofErr w:type="gramEnd"/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 + 80 and/or 25 €.</w:t>
      </w:r>
    </w:p>
    <w:p w14:paraId="6B0F2E7A" w14:textId="77777777" w:rsidR="00D177ED" w:rsidRDefault="00D177ED">
      <w:pPr>
        <w:widowControl w:val="0"/>
        <w:ind w:right="1134"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4076E7F8" w14:textId="77777777" w:rsidR="00D177ED" w:rsidRDefault="00604386">
      <w:pPr>
        <w:widowControl w:val="0"/>
        <w:ind w:right="1134" w:firstLine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*Please delete the statements that do not apply.</w:t>
      </w:r>
    </w:p>
    <w:p w14:paraId="2CADF36E" w14:textId="77777777" w:rsidR="00D177ED" w:rsidRDefault="00D177ED">
      <w:pPr>
        <w:widowControl w:val="0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286090BD" w14:textId="77777777" w:rsidR="00D177ED" w:rsidRDefault="00604386">
      <w:pPr>
        <w:widowControl w:val="0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If you live </w:t>
      </w:r>
      <w:r>
        <w:rPr>
          <w:rFonts w:ascii="Arial" w:eastAsia="Arial" w:hAnsi="Arial" w:cs="Arial"/>
          <w:b/>
          <w:sz w:val="24"/>
          <w:szCs w:val="24"/>
          <w:u w:val="single"/>
        </w:rPr>
        <w:t>inside</w:t>
      </w:r>
      <w:r>
        <w:rPr>
          <w:rFonts w:ascii="Arial" w:eastAsia="Arial" w:hAnsi="Arial" w:cs="Arial"/>
          <w:b/>
          <w:sz w:val="24"/>
          <w:szCs w:val="24"/>
        </w:rPr>
        <w:t xml:space="preserve"> the Eurozone, please pay your conference and/or membership fees by direct transfer (SEPA) to the following bank account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1B9D6AF8" w14:textId="77777777" w:rsidR="00D177ED" w:rsidRDefault="00604386">
      <w:pPr>
        <w:widowControl w:val="0"/>
        <w:tabs>
          <w:tab w:val="left" w:pos="1701"/>
        </w:tabs>
        <w:spacing w:before="60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Name:</w:t>
      </w:r>
      <w:r>
        <w:rPr>
          <w:rFonts w:ascii="Arial" w:eastAsia="Arial" w:hAnsi="Arial" w:cs="Arial"/>
          <w:sz w:val="24"/>
          <w:szCs w:val="24"/>
        </w:rPr>
        <w:tab/>
        <w:t>Euro-ISME Association</w:t>
      </w:r>
    </w:p>
    <w:p w14:paraId="011D6A70" w14:textId="77777777" w:rsidR="00D177ED" w:rsidRDefault="00604386">
      <w:pPr>
        <w:widowControl w:val="0"/>
        <w:tabs>
          <w:tab w:val="left" w:pos="1701"/>
        </w:tabs>
        <w:spacing w:before="60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Bank:</w:t>
      </w:r>
      <w:r>
        <w:rPr>
          <w:rFonts w:ascii="Arial" w:eastAsia="Arial" w:hAnsi="Arial" w:cs="Arial"/>
          <w:sz w:val="24"/>
          <w:szCs w:val="24"/>
        </w:rPr>
        <w:tab/>
        <w:t>Societé Générale</w:t>
      </w:r>
    </w:p>
    <w:p w14:paraId="608902F5" w14:textId="77777777" w:rsidR="00D177ED" w:rsidRDefault="00604386">
      <w:pPr>
        <w:widowControl w:val="0"/>
        <w:tabs>
          <w:tab w:val="left" w:pos="1701"/>
        </w:tabs>
        <w:spacing w:before="60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IBAN:</w:t>
      </w:r>
      <w:r>
        <w:rPr>
          <w:rFonts w:ascii="Arial" w:eastAsia="Arial" w:hAnsi="Arial" w:cs="Arial"/>
          <w:sz w:val="24"/>
          <w:szCs w:val="24"/>
        </w:rPr>
        <w:tab/>
        <w:t xml:space="preserve">FR76 3000 3017 2000 0372 6072 203 </w:t>
      </w:r>
    </w:p>
    <w:p w14:paraId="03435AA8" w14:textId="77777777" w:rsidR="00D177ED" w:rsidRDefault="00604386">
      <w:pPr>
        <w:widowControl w:val="0"/>
        <w:tabs>
          <w:tab w:val="left" w:pos="1701"/>
        </w:tabs>
        <w:spacing w:before="60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BIC/SWIFT:</w:t>
      </w:r>
      <w:r>
        <w:rPr>
          <w:rFonts w:ascii="Arial" w:eastAsia="Arial" w:hAnsi="Arial" w:cs="Arial"/>
          <w:sz w:val="24"/>
          <w:szCs w:val="24"/>
        </w:rPr>
        <w:tab/>
        <w:t xml:space="preserve">SOGEFRPP </w:t>
      </w:r>
    </w:p>
    <w:p w14:paraId="49F9A251" w14:textId="77777777" w:rsidR="00D177ED" w:rsidRDefault="00D177ED">
      <w:pPr>
        <w:widowControl w:val="0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8D4DB9E" w14:textId="77777777" w:rsidR="00D177ED" w:rsidRDefault="00604386">
      <w:pPr>
        <w:widowControl w:val="0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Reference for your </w:t>
      </w:r>
      <w:r>
        <w:rPr>
          <w:rFonts w:ascii="Arial" w:eastAsia="Arial" w:hAnsi="Arial" w:cs="Arial"/>
          <w:b/>
          <w:sz w:val="24"/>
          <w:szCs w:val="24"/>
        </w:rPr>
        <w:t>payment should be ‘</w:t>
      </w:r>
      <w:r>
        <w:rPr>
          <w:rFonts w:ascii="Arial" w:eastAsia="Arial" w:hAnsi="Arial" w:cs="Arial"/>
          <w:b/>
          <w:i/>
          <w:sz w:val="24"/>
          <w:szCs w:val="24"/>
        </w:rPr>
        <w:t>Your family name</w:t>
      </w:r>
      <w:r>
        <w:rPr>
          <w:rFonts w:ascii="Arial" w:eastAsia="Arial" w:hAnsi="Arial" w:cs="Arial"/>
          <w:b/>
          <w:sz w:val="24"/>
          <w:szCs w:val="24"/>
        </w:rPr>
        <w:t>-BUD22’-option….</w:t>
      </w:r>
    </w:p>
    <w:p w14:paraId="68F9ECE0" w14:textId="77777777" w:rsidR="00D177ED" w:rsidRDefault="00D177ED">
      <w:pPr>
        <w:widowControl w:val="0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57013B38" w14:textId="6DCFFF96" w:rsidR="00D177ED" w:rsidRDefault="00604386">
      <w:pPr>
        <w:widowControl w:val="0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If you live </w:t>
      </w:r>
      <w:r>
        <w:rPr>
          <w:rFonts w:ascii="Arial" w:eastAsia="Arial" w:hAnsi="Arial" w:cs="Arial"/>
          <w:b/>
          <w:sz w:val="24"/>
          <w:szCs w:val="24"/>
          <w:u w:val="single"/>
        </w:rPr>
        <w:t>outside</w:t>
      </w:r>
      <w:r>
        <w:rPr>
          <w:rFonts w:ascii="Arial" w:eastAsia="Arial" w:hAnsi="Arial" w:cs="Arial"/>
          <w:b/>
          <w:sz w:val="24"/>
          <w:szCs w:val="24"/>
        </w:rPr>
        <w:t xml:space="preserve"> the Eurozone, you can pay using PayPal. </w:t>
      </w:r>
      <w:r>
        <w:rPr>
          <w:rFonts w:ascii="Arial" w:eastAsia="Arial" w:hAnsi="Arial" w:cs="Arial"/>
          <w:b/>
          <w:color w:val="174E86"/>
          <w:sz w:val="24"/>
          <w:szCs w:val="24"/>
        </w:rPr>
        <w:t>In that case, please contact our treasurer via EMAIL to get the details:</w:t>
      </w:r>
      <w:r>
        <w:rPr>
          <w:rFonts w:ascii="Arial" w:eastAsia="Arial" w:hAnsi="Arial" w:cs="Arial"/>
          <w:b/>
          <w:color w:val="174E86"/>
          <w:sz w:val="24"/>
          <w:szCs w:val="24"/>
        </w:rPr>
        <w:t xml:space="preserve"> </w:t>
      </w:r>
      <w:hyperlink r:id="rId6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mrevue.treasur</w:t>
        </w:r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er@euroisme.eu</w:t>
        </w:r>
      </w:hyperlink>
      <w:r>
        <w:rPr>
          <w:rFonts w:ascii="Arial" w:eastAsia="Arial" w:hAnsi="Arial" w:cs="Arial"/>
          <w:b/>
          <w:color w:val="174E86"/>
          <w:sz w:val="24"/>
          <w:szCs w:val="24"/>
        </w:rPr>
        <w:t xml:space="preserve"> </w:t>
      </w:r>
    </w:p>
    <w:p w14:paraId="6549B81F" w14:textId="77777777" w:rsidR="00D177ED" w:rsidRDefault="00D177ED">
      <w:pPr>
        <w:widowControl w:val="0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582962DD" w14:textId="77777777" w:rsidR="00D177ED" w:rsidRDefault="00604386">
      <w:pPr>
        <w:widowControl w:val="0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These payment methods allow us to minimise bank charges and to keep our conference fee as low as possible.</w:t>
      </w:r>
    </w:p>
    <w:p w14:paraId="46C29DD0" w14:textId="77777777" w:rsidR="00D177ED" w:rsidRDefault="00D177ED">
      <w:pPr>
        <w:widowControl w:val="0"/>
        <w:ind w:firstLine="0"/>
        <w:rPr>
          <w:rFonts w:ascii="Arial" w:eastAsia="Arial" w:hAnsi="Arial" w:cs="Arial"/>
          <w:b/>
          <w:sz w:val="24"/>
          <w:szCs w:val="24"/>
        </w:rPr>
      </w:pPr>
    </w:p>
    <w:p w14:paraId="332D1320" w14:textId="77777777" w:rsidR="00D177ED" w:rsidRDefault="00604386">
      <w:pPr>
        <w:widowControl w:val="0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Please indicate below whether you have paid by</w:t>
      </w:r>
    </w:p>
    <w:p w14:paraId="63436EF1" w14:textId="77777777" w:rsidR="00D177ED" w:rsidRDefault="00604386">
      <w:pPr>
        <w:widowControl w:val="0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BAA5281" wp14:editId="402BD9D5">
                <wp:simplePos x="0" y="0"/>
                <wp:positionH relativeFrom="column">
                  <wp:posOffset>4660900</wp:posOffset>
                </wp:positionH>
                <wp:positionV relativeFrom="paragraph">
                  <wp:posOffset>101600</wp:posOffset>
                </wp:positionV>
                <wp:extent cx="476250" cy="276225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2638" y="364665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E0A3A7" w14:textId="77777777" w:rsidR="00D177ED" w:rsidRDefault="00D177ED">
                            <w:pPr>
                              <w:ind w:firstLine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101600</wp:posOffset>
                </wp:positionV>
                <wp:extent cx="476250" cy="276225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D509858" wp14:editId="47F14B40">
                <wp:simplePos x="0" y="0"/>
                <wp:positionH relativeFrom="column">
                  <wp:posOffset>1854200</wp:posOffset>
                </wp:positionH>
                <wp:positionV relativeFrom="paragraph">
                  <wp:posOffset>101600</wp:posOffset>
                </wp:positionV>
                <wp:extent cx="466725" cy="27622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4665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C02015" w14:textId="77777777" w:rsidR="00D177ED" w:rsidRDefault="00D177ED">
                            <w:pPr>
                              <w:ind w:firstLine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101600</wp:posOffset>
                </wp:positionV>
                <wp:extent cx="466725" cy="276225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03F5DC" w14:textId="77777777" w:rsidR="00D177ED" w:rsidRDefault="00604386">
      <w:pPr>
        <w:widowControl w:val="0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Bank Transfer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or </w:t>
      </w:r>
      <w:r>
        <w:rPr>
          <w:rFonts w:ascii="Arial" w:eastAsia="Arial" w:hAnsi="Arial" w:cs="Arial"/>
          <w:b/>
          <w:sz w:val="24"/>
          <w:szCs w:val="24"/>
        </w:rPr>
        <w:tab/>
        <w:t>PayPal</w:t>
      </w:r>
    </w:p>
    <w:p w14:paraId="0BFBB864" w14:textId="77777777" w:rsidR="00D177ED" w:rsidRDefault="00D177ED">
      <w:pPr>
        <w:widowControl w:val="0"/>
        <w:ind w:firstLine="0"/>
        <w:rPr>
          <w:rFonts w:ascii="Arial" w:eastAsia="Arial" w:hAnsi="Arial" w:cs="Arial"/>
          <w:b/>
          <w:sz w:val="24"/>
          <w:szCs w:val="24"/>
        </w:rPr>
      </w:pPr>
    </w:p>
    <w:p w14:paraId="52DD8209" w14:textId="77777777" w:rsidR="00D177ED" w:rsidRDefault="00604386">
      <w:pPr>
        <w:widowControl w:val="0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Please send your completed form by email to arrive before 21 April 2022 to: </w:t>
      </w:r>
    </w:p>
    <w:p w14:paraId="16D26578" w14:textId="77777777" w:rsidR="00D177ED" w:rsidRDefault="00D177ED">
      <w:pPr>
        <w:widowControl w:val="0"/>
        <w:ind w:firstLine="0"/>
        <w:rPr>
          <w:rFonts w:ascii="Arial" w:eastAsia="Arial" w:hAnsi="Arial" w:cs="Arial"/>
          <w:sz w:val="24"/>
          <w:szCs w:val="24"/>
        </w:rPr>
      </w:pPr>
    </w:p>
    <w:p w14:paraId="208B6A0A" w14:textId="77777777" w:rsidR="00D177ED" w:rsidRDefault="00604386">
      <w:pPr>
        <w:widowControl w:val="0"/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Ivana Gošić </w:t>
      </w:r>
      <w:proofErr w:type="gramStart"/>
      <w:r>
        <w:rPr>
          <w:rFonts w:ascii="Arial" w:eastAsia="Arial" w:hAnsi="Arial" w:cs="Arial"/>
          <w:sz w:val="24"/>
          <w:szCs w:val="24"/>
        </w:rPr>
        <w:t>at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admin@euroisme.eu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F6FB303" w14:textId="77777777" w:rsidR="00D177ED" w:rsidRDefault="00D177ED">
      <w:pPr>
        <w:ind w:firstLine="0"/>
        <w:rPr>
          <w:rFonts w:ascii="Arial" w:eastAsia="Arial" w:hAnsi="Arial" w:cs="Arial"/>
          <w:sz w:val="24"/>
          <w:szCs w:val="24"/>
        </w:rPr>
      </w:pPr>
    </w:p>
    <w:p w14:paraId="1B334878" w14:textId="77777777" w:rsidR="00D177ED" w:rsidRDefault="00604386">
      <w:pPr>
        <w:widowControl w:val="0"/>
        <w:spacing w:after="120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Data protection</w:t>
      </w:r>
    </w:p>
    <w:p w14:paraId="196FD6EC" w14:textId="77777777" w:rsidR="00D177ED" w:rsidRDefault="00604386">
      <w:pPr>
        <w:widowControl w:val="0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By submitting your registration form you agree that your data are stored electron</w:t>
      </w:r>
      <w:r>
        <w:rPr>
          <w:rFonts w:ascii="Arial" w:eastAsia="Arial" w:hAnsi="Arial" w:cs="Arial"/>
          <w:sz w:val="24"/>
          <w:szCs w:val="24"/>
        </w:rPr>
        <w:t xml:space="preserve">ically for conference administration and security. You also agree that photographs of your participation can be posted to our website and other social media. </w:t>
      </w:r>
    </w:p>
    <w:p w14:paraId="7294DF77" w14:textId="77777777" w:rsidR="00D177ED" w:rsidRDefault="00D177ED">
      <w:pPr>
        <w:ind w:firstLine="0"/>
        <w:jc w:val="center"/>
        <w:rPr>
          <w:rFonts w:ascii="Arial" w:eastAsia="Arial" w:hAnsi="Arial" w:cs="Arial"/>
          <w:b/>
          <w:sz w:val="32"/>
          <w:szCs w:val="32"/>
        </w:rPr>
      </w:pPr>
    </w:p>
    <w:p w14:paraId="544DE039" w14:textId="77777777" w:rsidR="00D177ED" w:rsidRDefault="00604386">
      <w:pPr>
        <w:rPr>
          <w:rFonts w:ascii="Arial" w:eastAsia="Arial" w:hAnsi="Arial" w:cs="Arial"/>
          <w:b/>
          <w:sz w:val="32"/>
          <w:szCs w:val="32"/>
        </w:rPr>
      </w:pPr>
      <w:r>
        <w:br w:type="page"/>
      </w:r>
    </w:p>
    <w:p w14:paraId="4A9FDE9F" w14:textId="77777777" w:rsidR="00D177ED" w:rsidRDefault="00D177ED">
      <w:pPr>
        <w:ind w:firstLine="0"/>
        <w:jc w:val="center"/>
        <w:rPr>
          <w:rFonts w:ascii="Arial" w:eastAsia="Arial" w:hAnsi="Arial" w:cs="Arial"/>
          <w:b/>
          <w:sz w:val="32"/>
          <w:szCs w:val="32"/>
        </w:rPr>
      </w:pPr>
    </w:p>
    <w:p w14:paraId="722C5386" w14:textId="77777777" w:rsidR="00D177ED" w:rsidRDefault="00604386">
      <w:pPr>
        <w:ind w:firstLine="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Practical information</w:t>
      </w:r>
    </w:p>
    <w:p w14:paraId="298D2CC0" w14:textId="77777777" w:rsidR="00D177ED" w:rsidRDefault="00D177ED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14:paraId="27FA78F9" w14:textId="77777777" w:rsidR="00D177ED" w:rsidRDefault="00D177ED">
      <w:pPr>
        <w:ind w:firstLine="0"/>
        <w:jc w:val="both"/>
        <w:rPr>
          <w:rFonts w:ascii="Arial" w:eastAsia="Arial" w:hAnsi="Arial" w:cs="Arial"/>
          <w:b/>
          <w:sz w:val="28"/>
          <w:szCs w:val="28"/>
        </w:rPr>
      </w:pPr>
    </w:p>
    <w:p w14:paraId="4EFFBD46" w14:textId="77777777" w:rsidR="00D177ED" w:rsidRDefault="00604386">
      <w:pPr>
        <w:ind w:firstLine="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Travel to Budapest</w:t>
      </w:r>
    </w:p>
    <w:p w14:paraId="440D17F2" w14:textId="77777777" w:rsidR="00D177ED" w:rsidRDefault="00D177ED">
      <w:pPr>
        <w:ind w:firstLine="0"/>
        <w:jc w:val="both"/>
        <w:rPr>
          <w:rFonts w:ascii="Arial" w:eastAsia="Arial" w:hAnsi="Arial" w:cs="Arial"/>
          <w:b/>
          <w:sz w:val="28"/>
          <w:szCs w:val="28"/>
        </w:rPr>
      </w:pPr>
    </w:p>
    <w:p w14:paraId="455C7FDF" w14:textId="77777777" w:rsidR="00D177ED" w:rsidRDefault="00604386">
      <w:pPr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International flights arrive at </w:t>
      </w:r>
      <w:hyperlink r:id="rId11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Budapest Airport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8A26981" w14:textId="77777777" w:rsidR="00D177ED" w:rsidRDefault="00D177ED">
      <w:pPr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59B62505" w14:textId="77777777" w:rsidR="00D177ED" w:rsidRDefault="00604386">
      <w:pPr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</w:t>
      </w:r>
      <w:hyperlink r:id="rId12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follow this link</w:t>
        </w:r>
      </w:hyperlink>
      <w:r>
        <w:rPr>
          <w:rFonts w:ascii="Arial" w:eastAsia="Arial" w:hAnsi="Arial" w:cs="Arial"/>
          <w:sz w:val="24"/>
          <w:szCs w:val="24"/>
        </w:rPr>
        <w:t xml:space="preserve"> for directions to and from the airport to Ludovika University, and </w:t>
      </w:r>
      <w:hyperlink r:id="rId13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here</w:t>
        </w:r>
      </w:hyperlink>
      <w:r>
        <w:rPr>
          <w:rFonts w:ascii="Arial" w:eastAsia="Arial" w:hAnsi="Arial" w:cs="Arial"/>
          <w:sz w:val="24"/>
          <w:szCs w:val="24"/>
        </w:rPr>
        <w:t xml:space="preserve"> is the terminal map for Budapest Airport.</w:t>
      </w:r>
    </w:p>
    <w:p w14:paraId="3BB722A2" w14:textId="77777777" w:rsidR="00D177ED" w:rsidRDefault="00D177ED">
      <w:pPr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7BB87751" w14:textId="77777777" w:rsidR="00D177ED" w:rsidRDefault="00604386">
      <w:pPr>
        <w:ind w:firstLine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Travel within Budapest</w:t>
      </w:r>
    </w:p>
    <w:p w14:paraId="6EC64FCA" w14:textId="77777777" w:rsidR="00D177ED" w:rsidRDefault="00D177ED">
      <w:pPr>
        <w:ind w:firstLine="0"/>
        <w:jc w:val="both"/>
        <w:rPr>
          <w:rFonts w:ascii="Arial" w:eastAsia="Arial" w:hAnsi="Arial" w:cs="Arial"/>
          <w:i/>
          <w:sz w:val="24"/>
          <w:szCs w:val="24"/>
        </w:rPr>
      </w:pPr>
    </w:p>
    <w:p w14:paraId="48EFF1D7" w14:textId="77777777" w:rsidR="00D177ED" w:rsidRDefault="00604386">
      <w:pPr>
        <w:spacing w:after="120"/>
        <w:ind w:firstLine="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For travel details within Budapest, please </w:t>
      </w:r>
      <w:hyperlink r:id="rId14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follow this link</w:t>
        </w:r>
      </w:hyperlink>
      <w:r>
        <w:rPr>
          <w:rFonts w:ascii="Arial" w:eastAsia="Arial" w:hAnsi="Arial" w:cs="Arial"/>
          <w:sz w:val="24"/>
          <w:szCs w:val="24"/>
        </w:rPr>
        <w:t>. You may take the metro M3 from the airport to the centre of Budapest.</w:t>
      </w:r>
    </w:p>
    <w:p w14:paraId="381DAFE1" w14:textId="77777777" w:rsidR="00D177ED" w:rsidRDefault="00D177ED">
      <w:pPr>
        <w:ind w:firstLine="0"/>
        <w:jc w:val="both"/>
        <w:rPr>
          <w:rFonts w:ascii="Arial" w:eastAsia="Arial" w:hAnsi="Arial" w:cs="Arial"/>
          <w:b/>
          <w:sz w:val="28"/>
          <w:szCs w:val="28"/>
        </w:rPr>
      </w:pPr>
    </w:p>
    <w:p w14:paraId="65F11E5B" w14:textId="77777777" w:rsidR="00D177ED" w:rsidRDefault="00604386">
      <w:pPr>
        <w:ind w:firstLine="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Conference venue</w:t>
      </w:r>
    </w:p>
    <w:p w14:paraId="6E267E2B" w14:textId="77777777" w:rsidR="00D177ED" w:rsidRDefault="00D177ED">
      <w:pPr>
        <w:ind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55C33427" w14:textId="77777777" w:rsidR="00D177ED" w:rsidRDefault="00604386">
      <w:pPr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conference will take place at </w:t>
      </w:r>
      <w:hyperlink r:id="rId15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Ludovika University</w:t>
        </w:r>
      </w:hyperlink>
      <w:r>
        <w:rPr>
          <w:rFonts w:ascii="Arial" w:eastAsia="Arial" w:hAnsi="Arial" w:cs="Arial"/>
          <w:sz w:val="24"/>
          <w:szCs w:val="24"/>
        </w:rPr>
        <w:t xml:space="preserve">, Budapest. </w:t>
      </w:r>
    </w:p>
    <w:p w14:paraId="3CB491D0" w14:textId="77777777" w:rsidR="00D177ED" w:rsidRDefault="00D177ED">
      <w:pPr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764AA3A3" w14:textId="77777777" w:rsidR="00D177ED" w:rsidRDefault="00604386">
      <w:pPr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postal ad</w:t>
      </w:r>
      <w:r>
        <w:rPr>
          <w:rFonts w:ascii="Arial" w:eastAsia="Arial" w:hAnsi="Arial" w:cs="Arial"/>
          <w:sz w:val="24"/>
          <w:szCs w:val="24"/>
        </w:rPr>
        <w:t xml:space="preserve">dress of the university is: 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>H-1441 Budapest, P.O. Box 60</w:t>
      </w:r>
    </w:p>
    <w:p w14:paraId="2874A492" w14:textId="77777777" w:rsidR="00D177ED" w:rsidRDefault="00604386">
      <w:pPr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H-1083 Budapest, 2 Ludovika tér</w:t>
      </w:r>
    </w:p>
    <w:p w14:paraId="1DDA2E5D" w14:textId="77777777" w:rsidR="00D177ED" w:rsidRDefault="00604386">
      <w:pPr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nearest metro station is: </w:t>
      </w:r>
      <w:proofErr w:type="spellStart"/>
      <w:r>
        <w:rPr>
          <w:rFonts w:ascii="Arial" w:eastAsia="Arial" w:hAnsi="Arial" w:cs="Arial"/>
          <w:sz w:val="24"/>
          <w:szCs w:val="24"/>
        </w:rPr>
        <w:t>Nagyvárad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tér</w:t>
      </w:r>
    </w:p>
    <w:p w14:paraId="56315789" w14:textId="77777777" w:rsidR="00D177ED" w:rsidRDefault="00D177ED">
      <w:pPr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3DF813FD" w14:textId="77777777" w:rsidR="00D177ED" w:rsidRDefault="00D177ED">
      <w:pPr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712395FE" w14:textId="77777777" w:rsidR="00D177ED" w:rsidRDefault="00604386">
      <w:pPr>
        <w:ind w:firstLine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Conference Working Language</w:t>
      </w:r>
    </w:p>
    <w:p w14:paraId="7D3E1D3E" w14:textId="77777777" w:rsidR="00D177ED" w:rsidRDefault="00D177ED">
      <w:pPr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52F4C9FC" w14:textId="43124EE9" w:rsidR="00D177ED" w:rsidRDefault="00604386">
      <w:pPr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main conference language will be English. However, we are making special arrangements in order to have simultaneous interpretation of French-English for at least one panel. Any PowerPoint</w:t>
      </w:r>
      <w:r>
        <w:rPr>
          <w:rFonts w:ascii="Arial" w:eastAsia="Arial" w:hAnsi="Arial" w:cs="Arial"/>
          <w:sz w:val="24"/>
          <w:szCs w:val="24"/>
        </w:rPr>
        <w:t xml:space="preserve"> slides however, should be in English. </w:t>
      </w:r>
    </w:p>
    <w:p w14:paraId="13F5A922" w14:textId="77777777" w:rsidR="00D177ED" w:rsidRDefault="00D177ED">
      <w:pPr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526635FF" w14:textId="77777777" w:rsidR="00D177ED" w:rsidRDefault="00604386">
      <w:pPr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Chatham House Rule</w:t>
      </w:r>
    </w:p>
    <w:p w14:paraId="36325DC4" w14:textId="77777777" w:rsidR="00D177ED" w:rsidRDefault="00D177ED">
      <w:pPr>
        <w:ind w:firstLine="0"/>
        <w:jc w:val="both"/>
        <w:rPr>
          <w:rFonts w:ascii="Arial" w:eastAsia="Arial" w:hAnsi="Arial" w:cs="Arial"/>
          <w:b/>
          <w:sz w:val="28"/>
          <w:szCs w:val="28"/>
        </w:rPr>
      </w:pPr>
    </w:p>
    <w:p w14:paraId="4543F1C8" w14:textId="77777777" w:rsidR="00D177ED" w:rsidRDefault="00604386">
      <w:pPr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conference will be held under the Chatham House rule. The only exceptions are the ceremonial opening, the key-note speeches, the farewell panel and the prize ceremony at the conference dinner.</w:t>
      </w:r>
    </w:p>
    <w:p w14:paraId="5A9F6DBB" w14:textId="77777777" w:rsidR="00D177ED" w:rsidRDefault="00D177ED">
      <w:pPr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3141843D" w14:textId="77777777" w:rsidR="00D177ED" w:rsidRDefault="00604386">
      <w:pPr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Rule states that:</w:t>
      </w:r>
    </w:p>
    <w:p w14:paraId="397AE1D1" w14:textId="77777777" w:rsidR="00D177ED" w:rsidRDefault="00D177ED">
      <w:pPr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3A35D79B" w14:textId="77777777" w:rsidR="00D177ED" w:rsidRDefault="00604386">
      <w:pPr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‘When a meeting, or part thereof, is held under the </w:t>
      </w:r>
      <w:r>
        <w:rPr>
          <w:rFonts w:ascii="Arial" w:eastAsia="Arial" w:hAnsi="Arial" w:cs="Arial"/>
          <w:b/>
          <w:sz w:val="24"/>
          <w:szCs w:val="24"/>
        </w:rPr>
        <w:t>Chatham House Rule</w:t>
      </w:r>
      <w:r>
        <w:rPr>
          <w:rFonts w:ascii="Arial" w:eastAsia="Arial" w:hAnsi="Arial" w:cs="Arial"/>
          <w:sz w:val="24"/>
          <w:szCs w:val="24"/>
        </w:rPr>
        <w:t>, participants are free to use the information received, but neither the identity nor the affiliation of the speaker(s), nor that of any other participant, may be revealed.’</w:t>
      </w:r>
    </w:p>
    <w:p w14:paraId="3E9D367E" w14:textId="77777777" w:rsidR="00D177ED" w:rsidRDefault="00D177ED">
      <w:pPr>
        <w:ind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304049CE" w14:textId="77777777" w:rsidR="00D177ED" w:rsidRDefault="00604386">
      <w:pPr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addition</w:t>
      </w:r>
      <w:r>
        <w:rPr>
          <w:rFonts w:ascii="Arial" w:eastAsia="Arial" w:hAnsi="Arial" w:cs="Arial"/>
          <w:sz w:val="24"/>
          <w:szCs w:val="24"/>
        </w:rPr>
        <w:t>, no part of the conference may be recorded (sound and/or vision) without the written permission of the presenter and the executive directors.</w:t>
      </w:r>
    </w:p>
    <w:p w14:paraId="2D5C28FF" w14:textId="77777777" w:rsidR="00D177ED" w:rsidRDefault="00D177ED">
      <w:pPr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439D8B37" w14:textId="77777777" w:rsidR="00D177ED" w:rsidRDefault="00604386">
      <w:pPr>
        <w:ind w:firstLine="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Hotels</w:t>
      </w:r>
    </w:p>
    <w:p w14:paraId="0DF288E3" w14:textId="77777777" w:rsidR="00D177ED" w:rsidRDefault="00D177ED">
      <w:pPr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2C7A2004" w14:textId="77777777" w:rsidR="00D177ED" w:rsidRDefault="00604386">
      <w:pPr>
        <w:spacing w:after="120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There are many hotels in and around Budapest from the opulent to the modest. Many hotels are located in </w:t>
      </w:r>
      <w:r>
        <w:rPr>
          <w:rFonts w:ascii="Arial" w:eastAsia="Arial" w:hAnsi="Arial" w:cs="Arial"/>
          <w:sz w:val="24"/>
          <w:szCs w:val="24"/>
        </w:rPr>
        <w:t xml:space="preserve">the attractive city centre, near the centrally located metro station </w:t>
      </w:r>
      <w:proofErr w:type="spellStart"/>
      <w:r>
        <w:rPr>
          <w:rFonts w:ascii="Arial" w:eastAsia="Arial" w:hAnsi="Arial" w:cs="Arial"/>
          <w:sz w:val="24"/>
          <w:szCs w:val="24"/>
        </w:rPr>
        <w:t>Deák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Ferenc tér.</w:t>
      </w:r>
    </w:p>
    <w:p w14:paraId="642B1217" w14:textId="77777777" w:rsidR="00D177ED" w:rsidRDefault="00604386">
      <w:pPr>
        <w:spacing w:after="120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Real time availability and prices can be identified via a number of websites (Booking.com, </w:t>
      </w:r>
      <w:proofErr w:type="spellStart"/>
      <w:r>
        <w:rPr>
          <w:rFonts w:ascii="Arial" w:eastAsia="Arial" w:hAnsi="Arial" w:cs="Arial"/>
          <w:sz w:val="24"/>
          <w:szCs w:val="24"/>
        </w:rPr>
        <w:t>Tripadvisor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Expedia etc). </w:t>
      </w:r>
    </w:p>
    <w:p w14:paraId="6361F7FC" w14:textId="77777777" w:rsidR="00D177ED" w:rsidRDefault="00D177ED">
      <w:pPr>
        <w:spacing w:after="120"/>
        <w:ind w:firstLine="0"/>
        <w:jc w:val="both"/>
        <w:rPr>
          <w:rFonts w:ascii="Arial" w:eastAsia="Arial" w:hAnsi="Arial" w:cs="Arial"/>
          <w:color w:val="0000FF"/>
          <w:sz w:val="24"/>
          <w:szCs w:val="24"/>
          <w:u w:val="single"/>
        </w:rPr>
      </w:pPr>
    </w:p>
    <w:p w14:paraId="282330D3" w14:textId="77777777" w:rsidR="00D177ED" w:rsidRDefault="00604386">
      <w:pPr>
        <w:spacing w:after="120"/>
        <w:ind w:firstLine="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Recommended Hotel</w:t>
      </w:r>
    </w:p>
    <w:p w14:paraId="6914C606" w14:textId="77777777" w:rsidR="00D177ED" w:rsidRDefault="00604386">
      <w:pPr>
        <w:spacing w:after="120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We recommend the Crowne Plaza Budapest, which is located </w:t>
      </w:r>
      <w:hyperlink r:id="rId16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here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5CFDB6EF" w14:textId="77777777" w:rsidR="00D177ED" w:rsidRDefault="00604386">
      <w:pPr>
        <w:spacing w:after="120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 have been able to negotiate a special rate for participants fo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a limited number of rooms at the Crowne Plaza. The special group rate is </w:t>
      </w:r>
      <w:r>
        <w:rPr>
          <w:rFonts w:ascii="Arial" w:eastAsia="Arial" w:hAnsi="Arial" w:cs="Arial"/>
          <w:sz w:val="24"/>
          <w:szCs w:val="24"/>
        </w:rPr>
        <w:t>€ 149/room/night for single use between 18-20/05/2022. The rate is inclusive of buffet breakfast and all taxes. The EuroISME Ceremonial Prize Dinner will be held at the Crowne Plaza</w:t>
      </w:r>
      <w:r>
        <w:rPr>
          <w:rFonts w:ascii="Arial" w:eastAsia="Arial" w:hAnsi="Arial" w:cs="Arial"/>
          <w:sz w:val="24"/>
          <w:szCs w:val="24"/>
        </w:rPr>
        <w:t>.</w:t>
      </w:r>
    </w:p>
    <w:p w14:paraId="0C5FD81A" w14:textId="77777777" w:rsidR="00D177ED" w:rsidRDefault="00604386">
      <w:pPr>
        <w:spacing w:after="120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you are interested in booking a room, please fill out the attached reservation form, and send it directly to the Groups and Events Manager Ms </w:t>
      </w:r>
      <w:proofErr w:type="spellStart"/>
      <w:r>
        <w:rPr>
          <w:rFonts w:ascii="Arial" w:eastAsia="Arial" w:hAnsi="Arial" w:cs="Arial"/>
          <w:sz w:val="24"/>
          <w:szCs w:val="24"/>
        </w:rPr>
        <w:t>Janka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Jozsa (</w:t>
      </w:r>
      <w:hyperlink r:id="rId17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janka.jozsa@ihg.com</w:t>
        </w:r>
      </w:hyperlink>
      <w:r>
        <w:rPr>
          <w:rFonts w:ascii="Arial" w:eastAsia="Arial" w:hAnsi="Arial" w:cs="Arial"/>
          <w:sz w:val="24"/>
          <w:szCs w:val="24"/>
        </w:rPr>
        <w:t>). Ms Jozsa will be your contac</w:t>
      </w:r>
      <w:r>
        <w:rPr>
          <w:rFonts w:ascii="Arial" w:eastAsia="Arial" w:hAnsi="Arial" w:cs="Arial"/>
          <w:sz w:val="24"/>
          <w:szCs w:val="24"/>
        </w:rPr>
        <w:t>t for any questions regarding your booking.</w:t>
      </w:r>
    </w:p>
    <w:p w14:paraId="53F218CA" w14:textId="77777777" w:rsidR="00D177ED" w:rsidRDefault="00604386">
      <w:pPr>
        <w:spacing w:after="120"/>
        <w:ind w:firstLine="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Visa</w:t>
      </w:r>
    </w:p>
    <w:p w14:paraId="09ADD1D5" w14:textId="77777777" w:rsidR="00D177ED" w:rsidRDefault="00604386">
      <w:pPr>
        <w:spacing w:after="120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Hungary is a member of the Schengen Area. Conference participants from outside the Schengen Area who need a formal invitation from EuroISME in order to apply for a visa, are advised to contact Ms. Ivana Goši</w:t>
      </w:r>
      <w:r>
        <w:rPr>
          <w:rFonts w:ascii="Arial" w:eastAsia="Arial" w:hAnsi="Arial" w:cs="Arial"/>
          <w:color w:val="000000"/>
          <w:sz w:val="24"/>
          <w:szCs w:val="24"/>
        </w:rPr>
        <w:t>ć.</w:t>
      </w:r>
    </w:p>
    <w:p w14:paraId="6C5780B0" w14:textId="77777777" w:rsidR="00D177ED" w:rsidRDefault="00604386">
      <w:pPr>
        <w:spacing w:after="120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Given the fact that the application for a visa may take a considerable amount of time, participants are advised to ask for a formal invitation from EuroISME no later than 4 weeks in advance.</w:t>
      </w:r>
    </w:p>
    <w:p w14:paraId="73F0D57F" w14:textId="77777777" w:rsidR="00D177ED" w:rsidRDefault="00604386">
      <w:pPr>
        <w:spacing w:after="120"/>
        <w:ind w:firstLine="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Information package and joining instructions</w:t>
      </w:r>
    </w:p>
    <w:p w14:paraId="793B6930" w14:textId="77777777" w:rsidR="00D177ED" w:rsidRDefault="00604386">
      <w:pPr>
        <w:spacing w:after="120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Closer to the con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ference, all registered conference participants will receive an information package plus joining instructions. This will include information concerning the meet and greet on the evening of May 17, 2022. </w:t>
      </w:r>
    </w:p>
    <w:p w14:paraId="773F409C" w14:textId="77777777" w:rsidR="00D177ED" w:rsidRDefault="00D177ED">
      <w:pPr>
        <w:spacing w:after="120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09E8959" w14:textId="77777777" w:rsidR="00D177ED" w:rsidRDefault="00604386">
      <w:pPr>
        <w:ind w:firstLine="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Conference dinner</w:t>
      </w:r>
    </w:p>
    <w:p w14:paraId="6D07EBBA" w14:textId="77777777" w:rsidR="00D177ED" w:rsidRDefault="00D177ED">
      <w:pPr>
        <w:ind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63EB3AF3" w14:textId="77777777" w:rsidR="00D177ED" w:rsidRDefault="00604386">
      <w:pPr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conference dinner and prize ceremony for the Euro-ISME 2022 Ethics Prize will be held on May 19</w:t>
      </w:r>
      <w:r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at the </w:t>
      </w:r>
      <w:hyperlink r:id="rId1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Crowne Plaza, Budape</w:t>
        </w:r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st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52416A32" w14:textId="77777777" w:rsidR="00D177ED" w:rsidRDefault="00D177ED">
      <w:pPr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3293EBE9" w14:textId="77777777" w:rsidR="00D177ED" w:rsidRDefault="00604386">
      <w:pPr>
        <w:ind w:firstLine="0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Address:</w:t>
      </w:r>
    </w:p>
    <w:p w14:paraId="6FCE2B20" w14:textId="77777777" w:rsidR="00D177ED" w:rsidRDefault="00D177ED">
      <w:pPr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53595087" w14:textId="77777777" w:rsidR="00D177ED" w:rsidRDefault="00604386">
      <w:pPr>
        <w:ind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Váci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1-3, Budapest | 1062 | Hungary</w:t>
      </w:r>
    </w:p>
    <w:p w14:paraId="24732615" w14:textId="77777777" w:rsidR="00D177ED" w:rsidRDefault="00D177ED">
      <w:pPr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7088C1B4" w14:textId="77777777" w:rsidR="00D177ED" w:rsidRDefault="00604386">
      <w:pPr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are most welcome to bring a guest to the conference dinner, but please note that the cost for this will be 80 € for each guest, which should be paid at the same time as your conference fee. </w:t>
      </w:r>
    </w:p>
    <w:p w14:paraId="497BFA92" w14:textId="77777777" w:rsidR="00D177ED" w:rsidRDefault="00D177ED">
      <w:pPr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34488756" w14:textId="77777777" w:rsidR="00D177ED" w:rsidRDefault="00604386">
      <w:pPr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cost for dinner includes a welcome drink, a three-course</w:t>
      </w:r>
      <w:r>
        <w:rPr>
          <w:rFonts w:ascii="Arial" w:eastAsia="Arial" w:hAnsi="Arial" w:cs="Arial"/>
          <w:sz w:val="24"/>
          <w:szCs w:val="24"/>
        </w:rPr>
        <w:t xml:space="preserve"> meal with coffee and wine or soft drinks with the meal.</w:t>
      </w:r>
    </w:p>
    <w:p w14:paraId="5D7CAEFB" w14:textId="77777777" w:rsidR="00D177ED" w:rsidRDefault="00D177ED">
      <w:pPr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1351AAA1" w14:textId="77777777" w:rsidR="00D177ED" w:rsidRDefault="00D177ED">
      <w:pPr>
        <w:ind w:firstLine="0"/>
        <w:jc w:val="both"/>
        <w:rPr>
          <w:rFonts w:ascii="Arial" w:eastAsia="Arial" w:hAnsi="Arial" w:cs="Arial"/>
          <w:b/>
        </w:rPr>
      </w:pPr>
    </w:p>
    <w:p w14:paraId="3F0B94FE" w14:textId="77777777" w:rsidR="00D177ED" w:rsidRDefault="00604386">
      <w:pPr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A5F9816" w14:textId="77777777" w:rsidR="00D177ED" w:rsidRDefault="00D177ED">
      <w:pPr>
        <w:pStyle w:val="Subtitle"/>
        <w:rPr>
          <w:rFonts w:ascii="Arial" w:eastAsia="Arial" w:hAnsi="Arial" w:cs="Arial"/>
          <w:i w:val="0"/>
          <w:smallCaps/>
          <w:sz w:val="22"/>
          <w:szCs w:val="22"/>
        </w:rPr>
      </w:pPr>
    </w:p>
    <w:p w14:paraId="005A463C" w14:textId="77777777" w:rsidR="00D177ED" w:rsidRDefault="00D177ED">
      <w:pPr>
        <w:pStyle w:val="Subtitle"/>
        <w:rPr>
          <w:rFonts w:ascii="Arial" w:eastAsia="Arial" w:hAnsi="Arial" w:cs="Arial"/>
          <w:i w:val="0"/>
          <w:smallCaps/>
          <w:sz w:val="22"/>
          <w:szCs w:val="22"/>
        </w:rPr>
      </w:pPr>
    </w:p>
    <w:p w14:paraId="22450ECA" w14:textId="77777777" w:rsidR="00D177ED" w:rsidRDefault="00D177ED">
      <w:pPr>
        <w:pStyle w:val="Subtitle"/>
        <w:rPr>
          <w:rFonts w:ascii="Arial" w:eastAsia="Arial" w:hAnsi="Arial" w:cs="Arial"/>
          <w:i w:val="0"/>
          <w:smallCaps/>
          <w:sz w:val="22"/>
          <w:szCs w:val="22"/>
        </w:rPr>
      </w:pPr>
    </w:p>
    <w:p w14:paraId="4E552E8E" w14:textId="77777777" w:rsidR="00D177ED" w:rsidRDefault="00D177ED">
      <w:pPr>
        <w:pStyle w:val="Subtitle"/>
        <w:rPr>
          <w:rFonts w:ascii="Arial" w:eastAsia="Arial" w:hAnsi="Arial" w:cs="Arial"/>
          <w:i w:val="0"/>
          <w:smallCaps/>
          <w:sz w:val="22"/>
          <w:szCs w:val="22"/>
        </w:rPr>
      </w:pPr>
    </w:p>
    <w:p w14:paraId="34E7D747" w14:textId="77777777" w:rsidR="00D177ED" w:rsidRDefault="00604386">
      <w:pPr>
        <w:pStyle w:val="Subtitle"/>
        <w:rPr>
          <w:rFonts w:ascii="Arial" w:eastAsia="Arial" w:hAnsi="Arial" w:cs="Arial"/>
          <w:i w:val="0"/>
          <w:sz w:val="22"/>
          <w:szCs w:val="22"/>
        </w:rPr>
      </w:pPr>
      <w:r>
        <w:rPr>
          <w:rFonts w:ascii="Arial" w:eastAsia="Arial" w:hAnsi="Arial" w:cs="Arial"/>
          <w:i w:val="0"/>
          <w:smallCaps/>
          <w:sz w:val="22"/>
          <w:szCs w:val="22"/>
        </w:rPr>
        <w:t>EURO-ISME APPLICATION FOR INDIVIDUAL MEMBERSHIP</w:t>
      </w:r>
    </w:p>
    <w:p w14:paraId="3D3A8287" w14:textId="77777777" w:rsidR="00D177ED" w:rsidRDefault="00D177ED">
      <w:pPr>
        <w:tabs>
          <w:tab w:val="left" w:pos="0"/>
        </w:tabs>
        <w:rPr>
          <w:rFonts w:ascii="Arial" w:eastAsia="Arial" w:hAnsi="Arial" w:cs="Arial"/>
        </w:rPr>
      </w:pPr>
    </w:p>
    <w:p w14:paraId="08AE56AE" w14:textId="77777777" w:rsidR="00D177ED" w:rsidRDefault="00604386">
      <w:pPr>
        <w:tabs>
          <w:tab w:val="left" w:pos="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(</w:t>
      </w:r>
      <w:proofErr w:type="gramStart"/>
      <w:r>
        <w:rPr>
          <w:rFonts w:ascii="Arial" w:eastAsia="Arial" w:hAnsi="Arial" w:cs="Arial"/>
        </w:rPr>
        <w:t xml:space="preserve">Name)   </w:t>
      </w:r>
      <w:proofErr w:type="gramEnd"/>
      <w:r>
        <w:rPr>
          <w:rFonts w:ascii="Arial" w:eastAsia="Arial" w:hAnsi="Arial" w:cs="Arial"/>
        </w:rPr>
        <w:t xml:space="preserve">             :  ………….. (Family </w:t>
      </w:r>
      <w:proofErr w:type="gramStart"/>
      <w:r>
        <w:rPr>
          <w:rFonts w:ascii="Arial" w:eastAsia="Arial" w:hAnsi="Arial" w:cs="Arial"/>
        </w:rPr>
        <w:t>Name).........................................</w:t>
      </w:r>
      <w:proofErr w:type="gramEnd"/>
      <w:r>
        <w:rPr>
          <w:rFonts w:ascii="Arial" w:eastAsia="Arial" w:hAnsi="Arial" w:cs="Arial"/>
        </w:rPr>
        <w:t xml:space="preserve">   </w:t>
      </w:r>
    </w:p>
    <w:p w14:paraId="233FF853" w14:textId="77777777" w:rsidR="00D177ED" w:rsidRDefault="00604386">
      <w:pPr>
        <w:tabs>
          <w:tab w:val="left" w:pos="212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Profession/Title/Rank   </w:t>
      </w:r>
      <w:proofErr w:type="gramStart"/>
      <w:r>
        <w:rPr>
          <w:rFonts w:ascii="Arial" w:eastAsia="Arial" w:hAnsi="Arial" w:cs="Arial"/>
        </w:rPr>
        <w:t xml:space="preserve">  :</w:t>
      </w:r>
      <w:proofErr w:type="gramEnd"/>
      <w:r>
        <w:rPr>
          <w:rFonts w:ascii="Arial" w:eastAsia="Arial" w:hAnsi="Arial" w:cs="Arial"/>
        </w:rPr>
        <w:t xml:space="preserve">   ...........................................................</w:t>
      </w:r>
    </w:p>
    <w:p w14:paraId="68265AF2" w14:textId="77777777" w:rsidR="00D177ED" w:rsidRDefault="00604386">
      <w:pPr>
        <w:tabs>
          <w:tab w:val="left" w:pos="212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 in…………………………</w:t>
      </w:r>
      <w:proofErr w:type="gramStart"/>
      <w:r>
        <w:rPr>
          <w:rFonts w:ascii="Arial" w:eastAsia="Arial" w:hAnsi="Arial" w:cs="Arial"/>
        </w:rPr>
        <w:t>…..</w:t>
      </w:r>
      <w:proofErr w:type="gramEnd"/>
    </w:p>
    <w:p w14:paraId="227BEB1B" w14:textId="77777777" w:rsidR="00D177ED" w:rsidRDefault="00604386">
      <w:pPr>
        <w:tabs>
          <w:tab w:val="left" w:pos="-426"/>
          <w:tab w:val="left" w:pos="9072"/>
        </w:tabs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Profession:…</w:t>
      </w:r>
      <w:proofErr w:type="gramEnd"/>
      <w:r>
        <w:rPr>
          <w:rFonts w:ascii="Arial" w:eastAsia="Arial" w:hAnsi="Arial" w:cs="Arial"/>
        </w:rPr>
        <w:t>…………………</w:t>
      </w:r>
    </w:p>
    <w:p w14:paraId="06F72196" w14:textId="77777777" w:rsidR="00D177ED" w:rsidRDefault="00604386">
      <w:pPr>
        <w:tabs>
          <w:tab w:val="left" w:pos="-426"/>
          <w:tab w:val="left" w:pos="9072"/>
        </w:tabs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Nationality:…</w:t>
      </w:r>
      <w:proofErr w:type="gramEnd"/>
      <w:r>
        <w:rPr>
          <w:rFonts w:ascii="Arial" w:eastAsia="Arial" w:hAnsi="Arial" w:cs="Arial"/>
        </w:rPr>
        <w:t>………………………..</w:t>
      </w:r>
    </w:p>
    <w:p w14:paraId="51D02280" w14:textId="77777777" w:rsidR="00D177ED" w:rsidRDefault="00604386">
      <w:pPr>
        <w:tabs>
          <w:tab w:val="left" w:pos="-426"/>
          <w:tab w:val="left" w:pos="9072"/>
        </w:tabs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Phone:…</w:t>
      </w:r>
      <w:proofErr w:type="gramEnd"/>
      <w:r>
        <w:rPr>
          <w:rFonts w:ascii="Arial" w:eastAsia="Arial" w:hAnsi="Arial" w:cs="Arial"/>
        </w:rPr>
        <w:t>……………………….Fax:………………..</w:t>
      </w:r>
    </w:p>
    <w:p w14:paraId="38C86C61" w14:textId="77777777" w:rsidR="00D177ED" w:rsidRDefault="00604386">
      <w:pPr>
        <w:tabs>
          <w:tab w:val="left" w:pos="-426"/>
          <w:tab w:val="left" w:pos="9072"/>
        </w:tabs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Email:…</w:t>
      </w:r>
      <w:proofErr w:type="gramEnd"/>
      <w:r>
        <w:rPr>
          <w:rFonts w:ascii="Arial" w:eastAsia="Arial" w:hAnsi="Arial" w:cs="Arial"/>
        </w:rPr>
        <w:t>………………………………………………</w:t>
      </w:r>
    </w:p>
    <w:p w14:paraId="7BF2A3F2" w14:textId="77777777" w:rsidR="00D177ED" w:rsidRDefault="00D177ED">
      <w:pPr>
        <w:tabs>
          <w:tab w:val="left" w:pos="-426"/>
          <w:tab w:val="left" w:pos="9072"/>
        </w:tabs>
        <w:rPr>
          <w:rFonts w:ascii="Arial" w:eastAsia="Arial" w:hAnsi="Arial" w:cs="Arial"/>
        </w:rPr>
      </w:pPr>
    </w:p>
    <w:p w14:paraId="26886B88" w14:textId="77777777" w:rsidR="00D177ED" w:rsidRDefault="00604386">
      <w:pPr>
        <w:tabs>
          <w:tab w:val="left" w:pos="-426"/>
          <w:tab w:val="left" w:pos="9072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Wish to apply for or to renew individua</w:t>
      </w:r>
      <w:r>
        <w:rPr>
          <w:rFonts w:ascii="Arial" w:eastAsia="Arial" w:hAnsi="Arial" w:cs="Arial"/>
        </w:rPr>
        <w:t>l membership of the International Society for Military Ethics in Europe</w:t>
      </w:r>
    </w:p>
    <w:p w14:paraId="5A921A8B" w14:textId="77777777" w:rsidR="00D177ED" w:rsidRDefault="00604386">
      <w:pPr>
        <w:tabs>
          <w:tab w:val="left" w:pos="2552"/>
        </w:tabs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color w:val="000000"/>
        </w:rPr>
        <w:t>Registered in France in accordance with the Law of 1901)</w:t>
      </w:r>
    </w:p>
    <w:p w14:paraId="3211340B" w14:textId="77777777" w:rsidR="00D177ED" w:rsidRDefault="00D177ED">
      <w:pPr>
        <w:tabs>
          <w:tab w:val="left" w:pos="2552"/>
        </w:tabs>
        <w:jc w:val="center"/>
        <w:rPr>
          <w:rFonts w:ascii="Arial" w:eastAsia="Arial" w:hAnsi="Arial" w:cs="Arial"/>
          <w:i/>
        </w:rPr>
      </w:pPr>
    </w:p>
    <w:p w14:paraId="590652E6" w14:textId="77777777" w:rsidR="00D177ED" w:rsidRDefault="00D177ED">
      <w:pPr>
        <w:tabs>
          <w:tab w:val="left" w:pos="2552"/>
          <w:tab w:val="left" w:pos="2836"/>
          <w:tab w:val="left" w:pos="3545"/>
          <w:tab w:val="left" w:pos="4254"/>
          <w:tab w:val="left" w:pos="5020"/>
        </w:tabs>
        <w:jc w:val="center"/>
        <w:rPr>
          <w:rFonts w:ascii="Arial" w:eastAsia="Arial" w:hAnsi="Arial" w:cs="Arial"/>
          <w:highlight w:val="yellow"/>
        </w:rPr>
      </w:pPr>
    </w:p>
    <w:p w14:paraId="62A737A4" w14:textId="77777777" w:rsidR="00D177ED" w:rsidRDefault="00604386">
      <w:pPr>
        <w:tabs>
          <w:tab w:val="left" w:pos="2552"/>
          <w:tab w:val="left" w:pos="2836"/>
          <w:tab w:val="left" w:pos="3545"/>
          <w:tab w:val="left" w:pos="4254"/>
          <w:tab w:val="left" w:pos="5020"/>
        </w:tabs>
        <w:jc w:val="center"/>
        <w:rPr>
          <w:rFonts w:ascii="Arial" w:eastAsia="Arial" w:hAnsi="Arial" w:cs="Arial"/>
          <w:b/>
          <w:i/>
          <w:color w:val="404040"/>
        </w:rPr>
      </w:pPr>
      <w:r>
        <w:rPr>
          <w:rFonts w:ascii="Arial" w:eastAsia="Arial" w:hAnsi="Arial" w:cs="Arial"/>
          <w:i/>
          <w:color w:val="404040"/>
        </w:rPr>
        <w:t>Annual Membership fees</w:t>
      </w:r>
    </w:p>
    <w:p w14:paraId="440E729C" w14:textId="77777777" w:rsidR="00D177ED" w:rsidRDefault="00D177ED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1418"/>
          <w:tab w:val="left" w:pos="6210"/>
          <w:tab w:val="left" w:pos="7560"/>
          <w:tab w:val="left" w:pos="7860"/>
          <w:tab w:val="left" w:pos="8280"/>
        </w:tabs>
        <w:spacing w:before="200"/>
        <w:ind w:firstLine="0"/>
        <w:rPr>
          <w:rFonts w:ascii="Arial" w:eastAsia="Arial" w:hAnsi="Arial" w:cs="Arial"/>
          <w:b/>
          <w:i/>
          <w:color w:val="404040"/>
        </w:rPr>
      </w:pPr>
    </w:p>
    <w:p w14:paraId="794F90F4" w14:textId="77777777" w:rsidR="00D177ED" w:rsidRDefault="0060438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1418"/>
          <w:tab w:val="left" w:pos="6210"/>
          <w:tab w:val="left" w:pos="7560"/>
          <w:tab w:val="left" w:pos="7860"/>
          <w:tab w:val="left" w:pos="8280"/>
        </w:tabs>
        <w:spacing w:before="200"/>
        <w:ind w:firstLine="0"/>
        <w:rPr>
          <w:rFonts w:ascii="Arial" w:eastAsia="Arial" w:hAnsi="Arial" w:cs="Arial"/>
          <w:i/>
          <w:color w:val="404040"/>
        </w:rPr>
      </w:pPr>
      <w:r>
        <w:rPr>
          <w:rFonts w:ascii="Arial" w:eastAsia="Arial" w:hAnsi="Arial" w:cs="Arial"/>
          <w:i/>
          <w:color w:val="404040"/>
        </w:rPr>
        <w:t xml:space="preserve">Junior/Student Members (under 25 years or </w:t>
      </w:r>
      <w:r>
        <w:rPr>
          <w:rFonts w:ascii="Arial" w:eastAsia="Arial" w:hAnsi="Arial" w:cs="Arial"/>
          <w:i/>
          <w:color w:val="000000"/>
        </w:rPr>
        <w:t>unemployed</w:t>
      </w:r>
      <w:r>
        <w:rPr>
          <w:rFonts w:ascii="Arial" w:eastAsia="Arial" w:hAnsi="Arial" w:cs="Arial"/>
          <w:i/>
          <w:color w:val="404040"/>
        </w:rPr>
        <w:t xml:space="preserve">):  €20, 00  </w:t>
      </w:r>
    </w:p>
    <w:p w14:paraId="7C78C903" w14:textId="77777777" w:rsidR="00D177ED" w:rsidRDefault="0060438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1418"/>
          <w:tab w:val="left" w:pos="6225"/>
          <w:tab w:val="left" w:pos="7830"/>
          <w:tab w:val="left" w:pos="8265"/>
        </w:tabs>
        <w:spacing w:before="200"/>
        <w:ind w:firstLine="0"/>
        <w:rPr>
          <w:rFonts w:ascii="Arial" w:eastAsia="Arial" w:hAnsi="Arial" w:cs="Arial"/>
          <w:b/>
          <w:i/>
          <w:color w:val="404040"/>
        </w:rPr>
      </w:pPr>
      <w:r>
        <w:rPr>
          <w:rFonts w:ascii="Arial" w:eastAsia="Arial" w:hAnsi="Arial" w:cs="Arial"/>
          <w:i/>
          <w:color w:val="404040"/>
        </w:rPr>
        <w:t>Full Individual Membership</w:t>
      </w:r>
      <w:r>
        <w:rPr>
          <w:rFonts w:ascii="Arial" w:eastAsia="Arial" w:hAnsi="Arial" w:cs="Arial"/>
          <w:i/>
          <w:color w:val="404040"/>
        </w:rPr>
        <w:tab/>
        <w:t xml:space="preserve">       € 40, 00 </w:t>
      </w:r>
      <w:r>
        <w:rPr>
          <w:rFonts w:ascii="Arial" w:eastAsia="Arial" w:hAnsi="Arial" w:cs="Arial"/>
          <w:i/>
          <w:color w:val="404040"/>
        </w:rPr>
        <w:br/>
        <w:t xml:space="preserve"> For further details see Chapter III / Article 7 of the Euro-ISME statutes at </w:t>
      </w:r>
    </w:p>
    <w:p w14:paraId="40C47957" w14:textId="77777777" w:rsidR="00D177ED" w:rsidRDefault="0060438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1418"/>
          <w:tab w:val="left" w:pos="6225"/>
          <w:tab w:val="left" w:pos="7830"/>
          <w:tab w:val="left" w:pos="8265"/>
        </w:tabs>
        <w:spacing w:before="200"/>
        <w:ind w:firstLine="0"/>
        <w:rPr>
          <w:rFonts w:ascii="Arial" w:eastAsia="Arial" w:hAnsi="Arial" w:cs="Arial"/>
          <w:b/>
          <w:i/>
          <w:color w:val="404040"/>
        </w:rPr>
      </w:pPr>
      <w:r>
        <w:rPr>
          <w:rFonts w:ascii="Arial" w:eastAsia="Arial" w:hAnsi="Arial" w:cs="Arial"/>
          <w:i/>
          <w:color w:val="404040"/>
        </w:rPr>
        <w:t>http://www.euroisme.eu/wp-content/uploads/statutes_euro_isme_final_engl.pdf</w:t>
      </w:r>
    </w:p>
    <w:p w14:paraId="4C6FE52F" w14:textId="77777777" w:rsidR="00D177ED" w:rsidRDefault="00D177ED">
      <w:pPr>
        <w:tabs>
          <w:tab w:val="left" w:pos="2552"/>
          <w:tab w:val="left" w:pos="4140"/>
        </w:tabs>
        <w:ind w:left="3119"/>
        <w:rPr>
          <w:rFonts w:ascii="Arial" w:eastAsia="Arial" w:hAnsi="Arial" w:cs="Arial"/>
        </w:rPr>
      </w:pPr>
    </w:p>
    <w:p w14:paraId="7BB80919" w14:textId="77777777" w:rsidR="00D177ED" w:rsidRDefault="00604386">
      <w:pPr>
        <w:tabs>
          <w:tab w:val="left" w:pos="2552"/>
          <w:tab w:val="left" w:pos="4140"/>
        </w:tabs>
        <w:ind w:left="3119" w:hanging="32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at, </w:t>
      </w:r>
    </w:p>
    <w:p w14:paraId="5E41F9CB" w14:textId="77777777" w:rsidR="00D177ED" w:rsidRDefault="00D177ED">
      <w:pPr>
        <w:tabs>
          <w:tab w:val="left" w:pos="2552"/>
          <w:tab w:val="left" w:pos="4140"/>
        </w:tabs>
        <w:ind w:left="3119"/>
        <w:rPr>
          <w:rFonts w:ascii="Arial" w:eastAsia="Arial" w:hAnsi="Arial" w:cs="Arial"/>
        </w:rPr>
      </w:pPr>
    </w:p>
    <w:p w14:paraId="2418C860" w14:textId="77777777" w:rsidR="00D177ED" w:rsidRDefault="00604386">
      <w:pPr>
        <w:tabs>
          <w:tab w:val="left" w:pos="2552"/>
          <w:tab w:val="left" w:pos="4140"/>
        </w:tabs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</w:t>
      </w:r>
      <w:proofErr w:type="gramStart"/>
      <w:r>
        <w:rPr>
          <w:rFonts w:ascii="Arial" w:eastAsia="Arial" w:hAnsi="Arial" w:cs="Arial"/>
        </w:rPr>
        <w:t>........................................,Date</w:t>
      </w:r>
      <w:proofErr w:type="gramEnd"/>
      <w:r>
        <w:rPr>
          <w:rFonts w:ascii="Arial" w:eastAsia="Arial" w:hAnsi="Arial" w:cs="Arial"/>
        </w:rPr>
        <w:t>.......................………………</w:t>
      </w:r>
    </w:p>
    <w:p w14:paraId="65CBC65E" w14:textId="77777777" w:rsidR="00D177ED" w:rsidRDefault="00604386">
      <w:pPr>
        <w:tabs>
          <w:tab w:val="left" w:pos="2552"/>
          <w:tab w:val="left" w:pos="4140"/>
        </w:tabs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</w:t>
      </w:r>
    </w:p>
    <w:p w14:paraId="5585E687" w14:textId="77777777" w:rsidR="00D177ED" w:rsidRDefault="00D177ED">
      <w:pPr>
        <w:tabs>
          <w:tab w:val="left" w:pos="2552"/>
          <w:tab w:val="left" w:pos="4140"/>
        </w:tabs>
        <w:rPr>
          <w:rFonts w:ascii="Arial" w:eastAsia="Arial" w:hAnsi="Arial" w:cs="Arial"/>
        </w:rPr>
      </w:pPr>
    </w:p>
    <w:p w14:paraId="0CE9B5D8" w14:textId="77777777" w:rsidR="00D177ED" w:rsidRDefault="00604386">
      <w:pPr>
        <w:keepNext/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6096"/>
        </w:tabs>
        <w:ind w:left="0" w:firstLine="15"/>
        <w:rPr>
          <w:rFonts w:ascii="Arial" w:eastAsia="Arial" w:hAnsi="Arial" w:cs="Arial"/>
          <w:b/>
          <w:i/>
          <w:color w:val="404040"/>
        </w:rPr>
      </w:pPr>
      <w:r>
        <w:rPr>
          <w:rFonts w:ascii="Arial" w:eastAsia="Arial" w:hAnsi="Arial" w:cs="Arial"/>
          <w:i/>
          <w:color w:val="404040"/>
        </w:rPr>
        <w:t>Please send this application to the secretariat and remit the membership fee to Euro-ISME's bank account (both shown below).</w:t>
      </w:r>
    </w:p>
    <w:p w14:paraId="7CF1C90D" w14:textId="77777777" w:rsidR="00D177ED" w:rsidRDefault="00D177E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rPr>
          <w:rFonts w:ascii="Times New Roman" w:eastAsia="Times New Roman" w:hAnsi="Times New Roman" w:cs="Times New Roman"/>
          <w:color w:val="00000A"/>
        </w:rPr>
      </w:pPr>
    </w:p>
    <w:p w14:paraId="62BAF0A8" w14:textId="77777777" w:rsidR="00D177ED" w:rsidRDefault="00604386">
      <w:pPr>
        <w:keepNext/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6096"/>
        </w:tabs>
        <w:ind w:left="0" w:firstLine="15"/>
        <w:rPr>
          <w:rFonts w:ascii="Arial" w:eastAsia="Arial" w:hAnsi="Arial" w:cs="Arial"/>
          <w:b/>
          <w:i/>
          <w:color w:val="404040"/>
        </w:rPr>
      </w:pPr>
      <w:r>
        <w:rPr>
          <w:rFonts w:ascii="Arial" w:eastAsia="Arial" w:hAnsi="Arial" w:cs="Arial"/>
          <w:i/>
          <w:color w:val="404040"/>
        </w:rPr>
        <w:t>A membership certificate will be sent imme</w:t>
      </w:r>
      <w:r>
        <w:rPr>
          <w:rFonts w:ascii="Arial" w:eastAsia="Arial" w:hAnsi="Arial" w:cs="Arial"/>
          <w:i/>
          <w:color w:val="404040"/>
        </w:rPr>
        <w:t>diately after your accreditation by the Board of Directors</w:t>
      </w:r>
    </w:p>
    <w:p w14:paraId="38AF3D77" w14:textId="77777777" w:rsidR="00D177ED" w:rsidRDefault="00D177ED">
      <w:pPr>
        <w:pStyle w:val="Heading1"/>
        <w:keepLines w:val="0"/>
        <w:numPr>
          <w:ilvl w:val="0"/>
          <w:numId w:val="1"/>
        </w:numPr>
        <w:tabs>
          <w:tab w:val="left" w:pos="2552"/>
          <w:tab w:val="left" w:pos="5670"/>
        </w:tabs>
        <w:spacing w:before="0"/>
        <w:ind w:left="0" w:right="167" w:firstLine="0"/>
        <w:jc w:val="center"/>
        <w:rPr>
          <w:sz w:val="22"/>
          <w:szCs w:val="22"/>
        </w:rPr>
      </w:pPr>
    </w:p>
    <w:p w14:paraId="35D5CF4E" w14:textId="77777777" w:rsidR="00D177ED" w:rsidRDefault="00D177ED">
      <w:pPr>
        <w:pStyle w:val="Heading1"/>
        <w:keepLines w:val="0"/>
        <w:numPr>
          <w:ilvl w:val="0"/>
          <w:numId w:val="1"/>
        </w:numPr>
        <w:tabs>
          <w:tab w:val="left" w:pos="2552"/>
          <w:tab w:val="left" w:pos="5670"/>
        </w:tabs>
        <w:spacing w:before="0"/>
        <w:ind w:left="0" w:right="167" w:firstLine="0"/>
        <w:jc w:val="center"/>
        <w:rPr>
          <w:sz w:val="22"/>
          <w:szCs w:val="22"/>
        </w:rPr>
      </w:pPr>
    </w:p>
    <w:p w14:paraId="667EAB57" w14:textId="77777777" w:rsidR="00D177ED" w:rsidRDefault="00604386">
      <w:pPr>
        <w:pStyle w:val="Heading1"/>
        <w:keepLines w:val="0"/>
        <w:numPr>
          <w:ilvl w:val="0"/>
          <w:numId w:val="1"/>
        </w:numPr>
        <w:tabs>
          <w:tab w:val="left" w:pos="2552"/>
          <w:tab w:val="left" w:pos="5670"/>
        </w:tabs>
        <w:spacing w:before="0"/>
        <w:ind w:left="0" w:right="167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Euro-ISME </w:t>
      </w:r>
      <w:r>
        <w:rPr>
          <w:sz w:val="22"/>
          <w:szCs w:val="22"/>
        </w:rPr>
        <w:br/>
        <w:t>Attn.: Ms Ivana Gošić</w:t>
      </w:r>
    </w:p>
    <w:p w14:paraId="248017CD" w14:textId="77777777" w:rsidR="00D177ED" w:rsidRDefault="00D177ED">
      <w:pPr>
        <w:rPr>
          <w:rFonts w:ascii="Arial" w:eastAsia="Arial" w:hAnsi="Arial" w:cs="Arial"/>
        </w:rPr>
      </w:pPr>
    </w:p>
    <w:p w14:paraId="611DDC3A" w14:textId="77777777" w:rsidR="00D177ED" w:rsidRDefault="00604386">
      <w:pPr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E-Mail :</w:t>
      </w:r>
      <w:proofErr w:type="gramEnd"/>
      <w:r>
        <w:rPr>
          <w:rFonts w:ascii="Arial" w:eastAsia="Arial" w:hAnsi="Arial" w:cs="Arial"/>
        </w:rPr>
        <w:t xml:space="preserve"> admin@euroisme.eu </w:t>
      </w:r>
      <w:r>
        <w:rPr>
          <w:rFonts w:ascii="Arial" w:eastAsia="Arial" w:hAnsi="Arial" w:cs="Arial"/>
        </w:rPr>
        <w:br/>
      </w:r>
    </w:p>
    <w:p w14:paraId="51968538" w14:textId="77777777" w:rsidR="00D177ED" w:rsidRDefault="0060438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Web: www.euroisme.eu</w:t>
      </w:r>
    </w:p>
    <w:p w14:paraId="1681A19E" w14:textId="77777777" w:rsidR="00D177ED" w:rsidRDefault="00D177ED">
      <w:pPr>
        <w:tabs>
          <w:tab w:val="left" w:pos="2552"/>
          <w:tab w:val="left" w:pos="5670"/>
        </w:tabs>
        <w:jc w:val="center"/>
        <w:rPr>
          <w:rFonts w:ascii="Arial" w:eastAsia="Arial" w:hAnsi="Arial" w:cs="Arial"/>
        </w:rPr>
      </w:pPr>
    </w:p>
    <w:p w14:paraId="0621EFF0" w14:textId="77777777" w:rsidR="00D177ED" w:rsidRDefault="00604386">
      <w:pPr>
        <w:tabs>
          <w:tab w:val="left" w:pos="2552"/>
          <w:tab w:val="left" w:pos="567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 Account: Euro-ISME </w:t>
      </w:r>
      <w:proofErr w:type="gramStart"/>
      <w:r>
        <w:rPr>
          <w:rFonts w:ascii="Arial" w:eastAsia="Arial" w:hAnsi="Arial" w:cs="Arial"/>
        </w:rPr>
        <w:t>Association :</w:t>
      </w:r>
      <w:proofErr w:type="gramEnd"/>
      <w:r>
        <w:rPr>
          <w:rFonts w:ascii="Arial" w:eastAsia="Arial" w:hAnsi="Arial" w:cs="Arial"/>
        </w:rPr>
        <w:t xml:space="preserve"> Société Générale, Guer Coëtquidan (01720)</w:t>
      </w:r>
    </w:p>
    <w:p w14:paraId="5EFE6CE1" w14:textId="77777777" w:rsidR="00D177ED" w:rsidRDefault="00604386">
      <w:pPr>
        <w:tabs>
          <w:tab w:val="left" w:pos="2552"/>
          <w:tab w:val="left" w:pos="5670"/>
        </w:tabs>
        <w:jc w:val="center"/>
        <w:rPr>
          <w:rFonts w:ascii="Arial" w:eastAsia="Arial" w:hAnsi="Arial" w:cs="Arial"/>
          <w:color w:val="000080"/>
        </w:rPr>
      </w:pPr>
      <w:proofErr w:type="gramStart"/>
      <w:r>
        <w:rPr>
          <w:rFonts w:ascii="Arial" w:eastAsia="Arial" w:hAnsi="Arial" w:cs="Arial"/>
        </w:rPr>
        <w:t>IBAN :</w:t>
      </w:r>
      <w:proofErr w:type="gramEnd"/>
      <w:r>
        <w:rPr>
          <w:rFonts w:ascii="Arial" w:eastAsia="Arial" w:hAnsi="Arial" w:cs="Arial"/>
        </w:rPr>
        <w:t xml:space="preserve">  FR76 3000 3017 2000 0372 6072 203      BIC : SOGEFRPP</w:t>
      </w:r>
    </w:p>
    <w:p w14:paraId="61A3D166" w14:textId="77777777" w:rsidR="00D177ED" w:rsidRDefault="00D177E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rPr>
          <w:rFonts w:ascii="Arial" w:eastAsia="Arial" w:hAnsi="Arial" w:cs="Arial"/>
          <w:color w:val="00000A"/>
        </w:rPr>
      </w:pPr>
    </w:p>
    <w:p w14:paraId="64A511D7" w14:textId="77777777" w:rsidR="00D177ED" w:rsidRDefault="0060438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rPr>
          <w:b/>
          <w:sz w:val="32"/>
          <w:szCs w:val="32"/>
        </w:rPr>
      </w:pPr>
      <w:r>
        <w:rPr>
          <w:rFonts w:ascii="Arial" w:eastAsia="Arial" w:hAnsi="Arial" w:cs="Arial"/>
          <w:color w:val="00000A"/>
        </w:rPr>
        <w:t xml:space="preserve">By submitting your </w:t>
      </w:r>
      <w:proofErr w:type="gramStart"/>
      <w:r>
        <w:rPr>
          <w:rFonts w:ascii="Arial" w:eastAsia="Arial" w:hAnsi="Arial" w:cs="Arial"/>
          <w:color w:val="00000A"/>
        </w:rPr>
        <w:t>application</w:t>
      </w:r>
      <w:proofErr w:type="gramEnd"/>
      <w:r>
        <w:rPr>
          <w:rFonts w:ascii="Arial" w:eastAsia="Arial" w:hAnsi="Arial" w:cs="Arial"/>
          <w:color w:val="00000A"/>
        </w:rPr>
        <w:t xml:space="preserve"> you agree that your data are stored electronically for administration purposes and</w:t>
      </w:r>
      <w:r>
        <w:rPr>
          <w:rFonts w:ascii="Arial" w:eastAsia="Arial" w:hAnsi="Arial" w:cs="Arial"/>
          <w:color w:val="00000A"/>
        </w:rPr>
        <w:t xml:space="preserve"> may be added to our mailing list.</w:t>
      </w:r>
    </w:p>
    <w:sectPr w:rsidR="00D177ED">
      <w:pgSz w:w="11906" w:h="16838"/>
      <w:pgMar w:top="709" w:right="992" w:bottom="1247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D7CAF"/>
    <w:multiLevelType w:val="multilevel"/>
    <w:tmpl w:val="0F6AAF3E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color w:val="000080"/>
      </w:r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  <w:rPr>
        <w:rFonts w:ascii="Garamond" w:eastAsia="Garamond" w:hAnsi="Garamond" w:cs="Garamond"/>
        <w:b/>
        <w:i/>
        <w:color w:val="00000A"/>
        <w:sz w:val="24"/>
        <w:szCs w:val="24"/>
      </w:rPr>
    </w:lvl>
  </w:abstractNum>
  <w:abstractNum w:abstractNumId="1" w15:restartNumberingAfterBreak="0">
    <w:nsid w:val="3DBC172C"/>
    <w:multiLevelType w:val="multilevel"/>
    <w:tmpl w:val="4722513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ED"/>
    <w:rsid w:val="00604386"/>
    <w:rsid w:val="00D1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50DA"/>
  <w15:docId w15:val="{DEAD36FE-F1F5-4D4D-B3B7-0650DCD6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bidi="he-IL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044"/>
  </w:style>
  <w:style w:type="paragraph" w:styleId="Heading1">
    <w:name w:val="heading 1"/>
    <w:basedOn w:val="Normal"/>
    <w:next w:val="Normal"/>
    <w:link w:val="Heading1Char"/>
    <w:uiPriority w:val="9"/>
    <w:qFormat/>
    <w:rsid w:val="00364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64044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0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4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0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64044"/>
    <w:rPr>
      <w:rFonts w:eastAsia="MS ??"/>
      <w:color w:val="00000A"/>
      <w:sz w:val="24"/>
      <w:szCs w:val="24"/>
      <w:lang w:val="en-US" w:eastAsia="de-DE"/>
    </w:rPr>
  </w:style>
  <w:style w:type="paragraph" w:styleId="Header">
    <w:name w:val="header"/>
    <w:basedOn w:val="Normal"/>
    <w:link w:val="HeaderChar"/>
    <w:rsid w:val="00364044"/>
    <w:pPr>
      <w:tabs>
        <w:tab w:val="center" w:pos="4703"/>
        <w:tab w:val="right" w:pos="9406"/>
      </w:tabs>
      <w:suppressAutoHyphens/>
      <w:ind w:firstLine="0"/>
      <w:jc w:val="both"/>
    </w:pPr>
    <w:rPr>
      <w:rFonts w:eastAsia="MS ??"/>
      <w:color w:val="00000A"/>
      <w:sz w:val="24"/>
      <w:szCs w:val="24"/>
      <w:lang w:val="en-US" w:eastAsia="de-DE"/>
    </w:rPr>
  </w:style>
  <w:style w:type="character" w:customStyle="1" w:styleId="HeaderChar1">
    <w:name w:val="Header Char1"/>
    <w:basedOn w:val="DefaultParagraphFont"/>
    <w:uiPriority w:val="99"/>
    <w:semiHidden/>
    <w:rsid w:val="00364044"/>
  </w:style>
  <w:style w:type="character" w:styleId="Hyperlink">
    <w:name w:val="Hyperlink"/>
    <w:basedOn w:val="DefaultParagraphFont"/>
    <w:uiPriority w:val="99"/>
    <w:unhideWhenUsed/>
    <w:rsid w:val="00364044"/>
    <w:rPr>
      <w:color w:val="0000FF" w:themeColor="hyperlink"/>
      <w:u w:val="single"/>
    </w:rPr>
  </w:style>
  <w:style w:type="character" w:customStyle="1" w:styleId="xdb">
    <w:name w:val="_xdb"/>
    <w:basedOn w:val="DefaultParagraphFont"/>
    <w:rsid w:val="00364044"/>
  </w:style>
  <w:style w:type="character" w:customStyle="1" w:styleId="xbe">
    <w:name w:val="_xbe"/>
    <w:basedOn w:val="DefaultParagraphFont"/>
    <w:rsid w:val="00364044"/>
  </w:style>
  <w:style w:type="character" w:styleId="Strong">
    <w:name w:val="Strong"/>
    <w:basedOn w:val="DefaultParagraphFont"/>
    <w:uiPriority w:val="22"/>
    <w:qFormat/>
    <w:rsid w:val="00364044"/>
    <w:rPr>
      <w:b/>
      <w:bCs/>
    </w:rPr>
  </w:style>
  <w:style w:type="paragraph" w:styleId="NormalWeb">
    <w:name w:val="Normal (Web)"/>
    <w:basedOn w:val="Normal"/>
    <w:uiPriority w:val="99"/>
    <w:unhideWhenUsed/>
    <w:rsid w:val="0036404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364044"/>
    <w:pPr>
      <w:suppressAutoHyphens/>
      <w:overflowPunct w:val="0"/>
      <w:spacing w:after="120"/>
      <w:ind w:firstLine="0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fr-FR" w:eastAsia="ar-SA"/>
    </w:rPr>
  </w:style>
  <w:style w:type="character" w:customStyle="1" w:styleId="BodyTextChar">
    <w:name w:val="Body Text Char"/>
    <w:basedOn w:val="DefaultParagraphFont"/>
    <w:link w:val="BodyText"/>
    <w:rsid w:val="00364044"/>
    <w:rPr>
      <w:rFonts w:ascii="Times New Roman" w:eastAsia="Times New Roman" w:hAnsi="Times New Roman" w:cs="Times New Roman"/>
      <w:color w:val="00000A"/>
      <w:kern w:val="1"/>
      <w:sz w:val="20"/>
      <w:szCs w:val="20"/>
      <w:lang w:val="fr-FR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pPr>
      <w:ind w:firstLine="0"/>
      <w:jc w:val="center"/>
    </w:pPr>
    <w:rPr>
      <w:rFonts w:ascii="Times New Roman" w:eastAsia="Times New Roman" w:hAnsi="Times New Roman" w:cs="Times New Roman"/>
      <w:b/>
      <w:i/>
      <w:color w:val="00000A"/>
      <w:sz w:val="44"/>
      <w:szCs w:val="44"/>
      <w:u w:val="single"/>
    </w:rPr>
  </w:style>
  <w:style w:type="character" w:customStyle="1" w:styleId="SubtitleChar">
    <w:name w:val="Subtitle Char"/>
    <w:basedOn w:val="DefaultParagraphFont"/>
    <w:link w:val="Subtitle"/>
    <w:rsid w:val="00364044"/>
    <w:rPr>
      <w:rFonts w:ascii="Times New Roman" w:eastAsia="Times New Roman" w:hAnsi="Times New Roman" w:cs="Times New Roman"/>
      <w:b/>
      <w:i/>
      <w:iCs/>
      <w:color w:val="00000A"/>
      <w:kern w:val="1"/>
      <w:sz w:val="44"/>
      <w:szCs w:val="28"/>
      <w:u w:val="single"/>
      <w:lang w:val="fr-FR" w:eastAsia="ar-SA"/>
    </w:rPr>
  </w:style>
  <w:style w:type="character" w:styleId="Emphasis">
    <w:name w:val="Emphasis"/>
    <w:basedOn w:val="DefaultParagraphFont"/>
    <w:qFormat/>
    <w:rsid w:val="00364044"/>
    <w:rPr>
      <w:i/>
      <w:iCs/>
    </w:rPr>
  </w:style>
  <w:style w:type="character" w:customStyle="1" w:styleId="lrzxr">
    <w:name w:val="lrzxr"/>
    <w:basedOn w:val="DefaultParagraphFont"/>
    <w:rsid w:val="004D43A6"/>
  </w:style>
  <w:style w:type="character" w:customStyle="1" w:styleId="w8qarf">
    <w:name w:val="w8qarf"/>
    <w:basedOn w:val="DefaultParagraphFont"/>
    <w:rsid w:val="00FB2F51"/>
  </w:style>
  <w:style w:type="paragraph" w:styleId="ListParagraph">
    <w:name w:val="List Paragraph"/>
    <w:basedOn w:val="Normal"/>
    <w:uiPriority w:val="34"/>
    <w:qFormat/>
    <w:rsid w:val="00CE5B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4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E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E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E4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0C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3B8F"/>
    <w:pPr>
      <w:ind w:firstLine="0"/>
    </w:pPr>
  </w:style>
  <w:style w:type="character" w:styleId="UnresolvedMention">
    <w:name w:val="Unresolved Mention"/>
    <w:basedOn w:val="DefaultParagraphFont"/>
    <w:uiPriority w:val="99"/>
    <w:semiHidden/>
    <w:unhideWhenUsed/>
    <w:rsid w:val="007869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53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ud.hu/en/passengers/shopping_and_passenger_experience/at_the_airport/terminal_map" TargetMode="External"/><Relationship Id="rId18" Type="http://schemas.openxmlformats.org/officeDocument/2006/relationships/hyperlink" Target="https://www.ihg.com/crowneplaza/hotels/gb/en/budapest/budpb/hoteldetail?cm_mmc=GoogleMaps-_-CP-_-HU-_-BUDPB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ud.hu/en/passengers/transport" TargetMode="External"/><Relationship Id="rId17" Type="http://schemas.openxmlformats.org/officeDocument/2006/relationships/hyperlink" Target="mailto:janka.jozsa@ihg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hg.com/crowneplaza/hotels/gb/en/budapest/budpb/hoteldetail?cm_mmc=GoogleMaps-_-CP-_-HU-_-BUDP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revue.treasurer@euroisme.eu" TargetMode="External"/><Relationship Id="rId11" Type="http://schemas.openxmlformats.org/officeDocument/2006/relationships/hyperlink" Target="https://www.bud.hu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uni-nke.hu/" TargetMode="External"/><Relationship Id="rId10" Type="http://schemas.openxmlformats.org/officeDocument/2006/relationships/hyperlink" Target="mailto:admin@euroisme.e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budapestinfo.hu/public-trans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R930259uU2OWAE9D2o+MjQm7Iw==">AMUW2mXrqK1ozr+jK0diBxcUWylt0xIQtpw7hqYb3+h2eEeciexZCVBgTvzv6V7SFWvC16AoV1PDPG++YXSZ90z8T7wxQ5/2KvCgFntBBXDMGv776pH16/c=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1504</Words>
  <Characters>8574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Thomas</dc:creator>
  <cp:lastModifiedBy>Daniel Beaudoin</cp:lastModifiedBy>
  <cp:revision>2</cp:revision>
  <dcterms:created xsi:type="dcterms:W3CDTF">2022-03-06T08:05:00Z</dcterms:created>
  <dcterms:modified xsi:type="dcterms:W3CDTF">2022-03-06T08:05:00Z</dcterms:modified>
</cp:coreProperties>
</file>